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F1B" w14:textId="7247DA98"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 xml:space="preserve">Appendix </w:t>
      </w:r>
      <w:r w:rsidR="00B128C6">
        <w:rPr>
          <w:rFonts w:ascii="Arial" w:hAnsi="Arial" w:cs="Arial"/>
          <w:b/>
          <w:sz w:val="40"/>
          <w:szCs w:val="40"/>
        </w:rPr>
        <w:t>G</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77777777"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 xml:space="preserve">(Reference:  Army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105A5926" w:rsidR="00B3430C" w:rsidRPr="00FE5223" w:rsidRDefault="000939CA" w:rsidP="00B3430C">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NCO</w:t>
      </w:r>
      <w:r w:rsidR="00B3430C" w:rsidRPr="00FE5223">
        <w:rPr>
          <w:rFonts w:ascii="Times New Roman" w:eastAsia="Times New Roman" w:hAnsi="Times New Roman"/>
          <w:b/>
          <w:bCs/>
          <w:color w:val="000000"/>
          <w:sz w:val="28"/>
          <w:szCs w:val="28"/>
        </w:rPr>
        <w:t xml:space="preserve"> TRAINING</w:t>
      </w:r>
      <w:r w:rsidR="00F26C79">
        <w:rPr>
          <w:rFonts w:ascii="Times New Roman" w:eastAsia="Times New Roman" w:hAnsi="Times New Roman"/>
          <w:b/>
          <w:bCs/>
          <w:color w:val="000000"/>
          <w:sz w:val="28"/>
          <w:szCs w:val="28"/>
        </w:rPr>
        <w:t>: BASIC LEADERSHIP COURSE</w:t>
      </w:r>
    </w:p>
    <w:p w14:paraId="1EA95C91" w14:textId="326DA5DF"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9461E2">
        <w:rPr>
          <w:rFonts w:ascii="Times New Roman" w:eastAsia="Times New Roman" w:hAnsi="Times New Roman"/>
          <w:b/>
          <w:bCs/>
          <w:color w:val="000000"/>
          <w:sz w:val="28"/>
          <w:szCs w:val="28"/>
        </w:rPr>
        <w:t>J</w:t>
      </w:r>
      <w:r w:rsidR="00684E5E">
        <w:rPr>
          <w:rFonts w:ascii="Times New Roman" w:eastAsia="Times New Roman" w:hAnsi="Times New Roman"/>
          <w:b/>
          <w:bCs/>
          <w:color w:val="000000"/>
          <w:sz w:val="28"/>
          <w:szCs w:val="28"/>
        </w:rPr>
        <w:t>AN</w:t>
      </w:r>
      <w:r w:rsidR="009461E2">
        <w:rPr>
          <w:rFonts w:ascii="Times New Roman" w:eastAsia="Times New Roman" w:hAnsi="Times New Roman"/>
          <w:b/>
          <w:bCs/>
          <w:color w:val="000000"/>
          <w:sz w:val="28"/>
          <w:szCs w:val="28"/>
        </w:rPr>
        <w:t xml:space="preserve"> 202</w:t>
      </w:r>
      <w:r w:rsidR="00062D66">
        <w:rPr>
          <w:rFonts w:ascii="Times New Roman" w:eastAsia="Times New Roman" w:hAnsi="Times New Roman"/>
          <w:b/>
          <w:bCs/>
          <w:color w:val="000000"/>
          <w:sz w:val="28"/>
          <w:szCs w:val="28"/>
        </w:rPr>
        <w:t>3</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52C25C5B"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055DF8F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0123B58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Cover/Table of Contents..............................................................1-1 </w:t>
      </w:r>
    </w:p>
    <w:p w14:paraId="51F8BC1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4E53837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74E810E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Preface...............................................................................................2-1 </w:t>
      </w:r>
    </w:p>
    <w:p w14:paraId="05DD342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1225911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463C9EB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1EA18728"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35CAD79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41BE397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9B044A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Course Scope....................................................................................2-2 </w:t>
      </w:r>
    </w:p>
    <w:p w14:paraId="3A45B49F"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1F2F1354"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6C052FA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1E01944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3DA218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0E89FCE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5EB85B6C"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Prerequisite...........................................................................2-3 </w:t>
      </w:r>
    </w:p>
    <w:p w14:paraId="619823D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24A3AE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36616BA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526ABBC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3B3B02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Special Information ........................................................................2-4 </w:t>
      </w:r>
    </w:p>
    <w:p w14:paraId="7F793AE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8D5AA59"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Resources</w:t>
      </w:r>
    </w:p>
    <w:p w14:paraId="67F5110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Training Aids</w:t>
      </w:r>
    </w:p>
    <w:p w14:paraId="3F9B9E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501798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343D6A0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331854A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Safety and Risk Assessment</w:t>
      </w:r>
    </w:p>
    <w:p w14:paraId="4774253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4DC3AE2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...........................................................2-5 </w:t>
      </w:r>
    </w:p>
    <w:p w14:paraId="66FDEB55"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63A06C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6B23C807"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56BDA16A"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43E63680"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1617C03"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3DF58C8"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A5DB46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7DE41F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49547D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F1FC4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7678B9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A63770E"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4DAFAF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FDB06B5"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09D4F4F" w14:textId="77777777" w:rsidR="00B3430C" w:rsidRDefault="00B3430C" w:rsidP="00B3430C">
      <w:pPr>
        <w:autoSpaceDE w:val="0"/>
        <w:autoSpaceDN w:val="0"/>
        <w:adjustRightInd w:val="0"/>
        <w:spacing w:after="0" w:line="240" w:lineRule="auto"/>
        <w:rPr>
          <w:rFonts w:ascii="Times New Roman" w:eastAsia="Times New Roman" w:hAnsi="Times New Roman"/>
          <w:b/>
          <w:bCs/>
          <w:sz w:val="32"/>
          <w:szCs w:val="32"/>
        </w:rPr>
      </w:pPr>
      <w:r w:rsidRPr="00FE5223">
        <w:rPr>
          <w:rFonts w:ascii="Times New Roman" w:eastAsia="Times New Roman" w:hAnsi="Times New Roman"/>
          <w:b/>
          <w:bCs/>
          <w:sz w:val="32"/>
          <w:szCs w:val="32"/>
        </w:rPr>
        <w:br w:type="page"/>
      </w:r>
    </w:p>
    <w:p w14:paraId="7DF83F6B"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lastRenderedPageBreak/>
        <w:t>PREFACE  2-1</w:t>
      </w:r>
    </w:p>
    <w:p w14:paraId="37A5F524"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74BA36E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26D9FB90" w14:textId="78508375"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eastAsia="Times New Roman" w:hAnsi="Times New Roman"/>
          <w:bCs/>
          <w:sz w:val="28"/>
          <w:szCs w:val="28"/>
        </w:rPr>
        <w:t>Per “VDF Regulation 350-1, VDF Training Management, this</w:t>
      </w:r>
      <w:r w:rsidRPr="00FE5223">
        <w:rPr>
          <w:rFonts w:ascii="Times New Roman" w:hAnsi="Times New Roman"/>
          <w:sz w:val="28"/>
          <w:szCs w:val="28"/>
        </w:rPr>
        <w:t xml:space="preserve"> outlines the VDF </w:t>
      </w:r>
      <w:r w:rsidR="002C5B78">
        <w:rPr>
          <w:rFonts w:ascii="Times New Roman" w:hAnsi="Times New Roman"/>
          <w:sz w:val="28"/>
          <w:szCs w:val="28"/>
        </w:rPr>
        <w:t>Basic Leadership Course (BLC)</w:t>
      </w:r>
      <w:r w:rsidRPr="00FE5223">
        <w:rPr>
          <w:rFonts w:ascii="Times New Roman" w:hAnsi="Times New Roman"/>
          <w:sz w:val="28"/>
          <w:szCs w:val="28"/>
        </w:rPr>
        <w:t xml:space="preserve"> </w:t>
      </w:r>
      <w:r w:rsidR="005E21BA" w:rsidRPr="00FE5223">
        <w:rPr>
          <w:rFonts w:ascii="Times New Roman" w:hAnsi="Times New Roman"/>
          <w:sz w:val="28"/>
          <w:szCs w:val="28"/>
        </w:rPr>
        <w:t>--</w:t>
      </w:r>
      <w:r w:rsidRPr="00FE5223">
        <w:rPr>
          <w:rFonts w:ascii="Times New Roman" w:hAnsi="Times New Roman"/>
          <w:sz w:val="28"/>
          <w:szCs w:val="28"/>
        </w:rPr>
        <w:t xml:space="preserve"> </w:t>
      </w:r>
      <w:r>
        <w:rPr>
          <w:rFonts w:ascii="Times New Roman" w:hAnsi="Times New Roman"/>
          <w:sz w:val="28"/>
          <w:szCs w:val="28"/>
        </w:rPr>
        <w:t>POI</w:t>
      </w:r>
      <w:r w:rsidRPr="00FE5223">
        <w:rPr>
          <w:rFonts w:ascii="Times New Roman" w:hAnsi="Times New Roman"/>
          <w:sz w:val="28"/>
          <w:szCs w:val="28"/>
        </w:rPr>
        <w:t xml:space="preserve"> and LPs.  (REF: AR 350-1, Chap 3, para 3-44)</w:t>
      </w:r>
    </w:p>
    <w:p w14:paraId="139498A9" w14:textId="77777777" w:rsidR="00B3430C" w:rsidRPr="00FE5223" w:rsidRDefault="00B3430C" w:rsidP="00B3430C">
      <w:pPr>
        <w:spacing w:after="160" w:line="259" w:lineRule="auto"/>
        <w:rPr>
          <w:rFonts w:ascii="Times New Roman" w:hAnsi="Times New Roman"/>
          <w:sz w:val="24"/>
          <w:szCs w:val="24"/>
        </w:rPr>
      </w:pPr>
    </w:p>
    <w:p w14:paraId="46B13A99" w14:textId="45A576CF" w:rsidR="00B3430C" w:rsidRPr="00FE5223" w:rsidRDefault="00B3430C" w:rsidP="00B3430C">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 xml:space="preserve">VDF G-3   </w:t>
      </w:r>
      <w:r w:rsidRPr="005E21BA">
        <w:rPr>
          <w:rFonts w:ascii="Times New Roman" w:eastAsia="Times New Roman" w:hAnsi="Times New Roman"/>
          <w:b/>
          <w:bCs/>
          <w:color w:val="000000"/>
          <w:sz w:val="28"/>
          <w:szCs w:val="28"/>
        </w:rPr>
        <w:t>C</w:t>
      </w:r>
      <w:r w:rsidR="005E21BA">
        <w:rPr>
          <w:rFonts w:ascii="Times New Roman" w:eastAsia="Times New Roman" w:hAnsi="Times New Roman"/>
          <w:b/>
          <w:bCs/>
          <w:color w:val="000000"/>
          <w:sz w:val="28"/>
          <w:szCs w:val="28"/>
        </w:rPr>
        <w:t>ONCURRENCE</w:t>
      </w:r>
      <w:r w:rsidRPr="005E21BA">
        <w:rPr>
          <w:rFonts w:ascii="Times New Roman" w:eastAsia="Times New Roman" w:hAnsi="Times New Roman"/>
          <w:b/>
          <w:bCs/>
          <w:color w:val="000000"/>
          <w:sz w:val="28"/>
          <w:szCs w:val="28"/>
        </w:rPr>
        <w:t>:</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1821EA0F"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81CF932"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3A90D266" w14:textId="301D8BB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Online for </w:t>
      </w:r>
      <w:r w:rsidR="00C959FF">
        <w:rPr>
          <w:rFonts w:ascii="Times New Roman" w:eastAsia="Times New Roman" w:hAnsi="Times New Roman"/>
          <w:bCs/>
          <w:sz w:val="28"/>
          <w:szCs w:val="28"/>
        </w:rPr>
        <w:t>FEMA course</w:t>
      </w:r>
      <w:r w:rsidR="00533F52">
        <w:rPr>
          <w:rFonts w:ascii="Times New Roman" w:eastAsia="Times New Roman" w:hAnsi="Times New Roman"/>
          <w:bCs/>
          <w:sz w:val="28"/>
          <w:szCs w:val="28"/>
        </w:rPr>
        <w:t>s &amp;</w:t>
      </w:r>
      <w:r w:rsidRPr="00FE5223">
        <w:rPr>
          <w:rFonts w:ascii="Times New Roman" w:eastAsia="Times New Roman" w:hAnsi="Times New Roman"/>
          <w:bCs/>
          <w:sz w:val="28"/>
          <w:szCs w:val="28"/>
        </w:rPr>
        <w:t xml:space="preserve"> preparation, </w:t>
      </w:r>
      <w:r w:rsidR="00AE2AC6">
        <w:rPr>
          <w:rFonts w:ascii="Times New Roman" w:eastAsia="Times New Roman" w:hAnsi="Times New Roman"/>
          <w:bCs/>
          <w:sz w:val="28"/>
          <w:szCs w:val="28"/>
        </w:rPr>
        <w:t xml:space="preserve">home station </w:t>
      </w:r>
      <w:r w:rsidR="00AE2AC6" w:rsidRPr="00FE5223">
        <w:rPr>
          <w:rFonts w:ascii="Times New Roman" w:eastAsia="Times New Roman" w:hAnsi="Times New Roman"/>
          <w:bCs/>
          <w:sz w:val="28"/>
          <w:szCs w:val="28"/>
        </w:rPr>
        <w:t>Unit Training Assemblies</w:t>
      </w:r>
      <w:r w:rsidR="006A677F">
        <w:rPr>
          <w:rFonts w:ascii="Times New Roman" w:eastAsia="Times New Roman" w:hAnsi="Times New Roman"/>
          <w:bCs/>
          <w:sz w:val="28"/>
          <w:szCs w:val="28"/>
        </w:rPr>
        <w:t xml:space="preserve"> (UTA)</w:t>
      </w:r>
      <w:r w:rsidR="00AE2AC6">
        <w:rPr>
          <w:rFonts w:ascii="Times New Roman" w:eastAsia="Times New Roman" w:hAnsi="Times New Roman"/>
          <w:bCs/>
          <w:sz w:val="28"/>
          <w:szCs w:val="28"/>
        </w:rPr>
        <w:t xml:space="preserve"> </w:t>
      </w:r>
      <w:r w:rsidRPr="00FE5223">
        <w:rPr>
          <w:rFonts w:ascii="Times New Roman" w:eastAsia="Times New Roman" w:hAnsi="Times New Roman"/>
          <w:bCs/>
          <w:sz w:val="28"/>
          <w:szCs w:val="28"/>
        </w:rPr>
        <w:t xml:space="preserve">and Multiple Unit Training Assemblies (MUTA), Ft. Pickett, VA, for </w:t>
      </w:r>
      <w:r w:rsidR="00AE2AC6">
        <w:rPr>
          <w:rFonts w:ascii="Times New Roman" w:eastAsia="Times New Roman" w:hAnsi="Times New Roman"/>
          <w:bCs/>
          <w:sz w:val="28"/>
          <w:szCs w:val="28"/>
        </w:rPr>
        <w:t>Final Exams</w:t>
      </w:r>
      <w:r w:rsidRPr="00FE5223">
        <w:rPr>
          <w:rFonts w:ascii="Times New Roman" w:eastAsia="Times New Roman" w:hAnsi="Times New Roman"/>
          <w:bCs/>
          <w:sz w:val="28"/>
          <w:szCs w:val="28"/>
        </w:rPr>
        <w:t>.</w:t>
      </w:r>
    </w:p>
    <w:p w14:paraId="60E467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56C07C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0C73933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VDF Force headquarters (FORHQ) G3 Training Support Office staff will provide instructors, references, and equipment, when needed, for training.</w:t>
      </w:r>
    </w:p>
    <w:p w14:paraId="48E3A61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0674C31" w14:textId="77777777" w:rsidR="00B3430C" w:rsidRPr="00FE5223" w:rsidRDefault="00B3430C" w:rsidP="00B3430C">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75E2E876" w14:textId="7884E44F" w:rsidR="00B3430C" w:rsidRPr="00FE5223" w:rsidRDefault="00B3430C" w:rsidP="00B3430C">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placed with the VDF archive to protect continuity of operations.  </w:t>
      </w:r>
    </w:p>
    <w:p w14:paraId="1CFCEFF4"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2E8E2B80"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1F278865"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28"/>
          <w:szCs w:val="28"/>
        </w:rPr>
      </w:pPr>
    </w:p>
    <w:p w14:paraId="03696522" w14:textId="77777777" w:rsidR="0029617D" w:rsidRPr="0029617D" w:rsidRDefault="00B3430C" w:rsidP="0029617D">
      <w:pPr>
        <w:spacing w:after="0" w:line="240" w:lineRule="auto"/>
        <w:rPr>
          <w:rFonts w:ascii="Times New Roman" w:hAnsi="Times New Roman"/>
          <w:b/>
          <w:bCs/>
          <w:sz w:val="28"/>
          <w:szCs w:val="28"/>
        </w:rPr>
      </w:pPr>
      <w:r w:rsidRPr="00FE5223">
        <w:rPr>
          <w:rFonts w:ascii="Times New Roman" w:eastAsia="Times New Roman" w:hAnsi="Times New Roman"/>
          <w:sz w:val="28"/>
          <w:szCs w:val="28"/>
        </w:rPr>
        <w:t xml:space="preserve">A. </w:t>
      </w:r>
      <w:r w:rsidR="0029617D" w:rsidRPr="0029617D">
        <w:rPr>
          <w:rFonts w:ascii="Times New Roman" w:hAnsi="Times New Roman"/>
          <w:b/>
          <w:bCs/>
          <w:sz w:val="28"/>
          <w:szCs w:val="28"/>
        </w:rPr>
        <w:t>Phase I, first 12 months</w:t>
      </w:r>
    </w:p>
    <w:p w14:paraId="7D5980DF" w14:textId="77777777" w:rsidR="0029617D" w:rsidRPr="0029617D" w:rsidRDefault="0029617D" w:rsidP="0029617D">
      <w:pPr>
        <w:spacing w:after="0" w:line="240" w:lineRule="auto"/>
        <w:rPr>
          <w:rFonts w:ascii="Times New Roman" w:hAnsi="Times New Roman"/>
          <w:sz w:val="28"/>
          <w:szCs w:val="28"/>
        </w:rPr>
      </w:pPr>
      <w:r w:rsidRPr="0029617D">
        <w:rPr>
          <w:rFonts w:ascii="Times New Roman" w:hAnsi="Times New Roman"/>
          <w:sz w:val="28"/>
          <w:szCs w:val="28"/>
        </w:rPr>
        <w:t xml:space="preserve">• Distant Learning (DL) </w:t>
      </w:r>
    </w:p>
    <w:p w14:paraId="6DB1DBB4" w14:textId="77777777" w:rsidR="0029617D" w:rsidRPr="0029617D" w:rsidRDefault="0029617D" w:rsidP="0029617D">
      <w:pPr>
        <w:pStyle w:val="ListParagraph"/>
        <w:numPr>
          <w:ilvl w:val="0"/>
          <w:numId w:val="3"/>
        </w:numPr>
        <w:spacing w:after="0" w:line="240" w:lineRule="auto"/>
        <w:rPr>
          <w:rFonts w:ascii="Times New Roman" w:hAnsi="Times New Roman"/>
          <w:sz w:val="28"/>
          <w:szCs w:val="28"/>
        </w:rPr>
      </w:pPr>
      <w:r w:rsidRPr="0029617D">
        <w:rPr>
          <w:rFonts w:ascii="Times New Roman" w:hAnsi="Times New Roman"/>
          <w:sz w:val="28"/>
          <w:szCs w:val="28"/>
        </w:rPr>
        <w:t>FEMA courses completion:</w:t>
      </w:r>
    </w:p>
    <w:p w14:paraId="4BF22B53" w14:textId="77777777" w:rsidR="00C87263" w:rsidRPr="00A81BC5" w:rsidRDefault="00C87263" w:rsidP="00C87263">
      <w:pPr>
        <w:pStyle w:val="ListParagraph"/>
        <w:numPr>
          <w:ilvl w:val="0"/>
          <w:numId w:val="17"/>
        </w:numPr>
        <w:rPr>
          <w:rFonts w:ascii="Times New Roman" w:hAnsi="Times New Roman"/>
          <w:color w:val="000000"/>
          <w:sz w:val="28"/>
          <w:szCs w:val="28"/>
        </w:rPr>
      </w:pPr>
      <w:r w:rsidRPr="00A81BC5">
        <w:rPr>
          <w:rFonts w:ascii="Times New Roman" w:hAnsi="Times New Roman"/>
          <w:color w:val="000000"/>
          <w:sz w:val="28"/>
          <w:szCs w:val="28"/>
        </w:rPr>
        <w:t>IS 120: An Introduction to Exercises</w:t>
      </w:r>
    </w:p>
    <w:p w14:paraId="2474FDC0" w14:textId="77777777" w:rsidR="00C87263" w:rsidRPr="00A81BC5" w:rsidRDefault="00C87263" w:rsidP="00C87263">
      <w:pPr>
        <w:pStyle w:val="ListParagraph"/>
        <w:numPr>
          <w:ilvl w:val="0"/>
          <w:numId w:val="17"/>
        </w:numPr>
        <w:rPr>
          <w:rFonts w:ascii="Times New Roman" w:hAnsi="Times New Roman"/>
          <w:color w:val="000000"/>
          <w:sz w:val="28"/>
          <w:szCs w:val="28"/>
        </w:rPr>
      </w:pPr>
      <w:r w:rsidRPr="00A81BC5">
        <w:rPr>
          <w:rFonts w:ascii="Times New Roman" w:hAnsi="Times New Roman"/>
          <w:color w:val="000000"/>
          <w:sz w:val="28"/>
          <w:szCs w:val="28"/>
        </w:rPr>
        <w:t>IS 230: Fundamentals of Emergency Management</w:t>
      </w:r>
    </w:p>
    <w:p w14:paraId="3737661F" w14:textId="77777777" w:rsidR="00C87263" w:rsidRPr="00A81BC5" w:rsidRDefault="00C87263" w:rsidP="00C87263">
      <w:pPr>
        <w:pStyle w:val="ListParagraph"/>
        <w:numPr>
          <w:ilvl w:val="0"/>
          <w:numId w:val="17"/>
        </w:numPr>
        <w:rPr>
          <w:rFonts w:ascii="Times New Roman" w:hAnsi="Times New Roman"/>
          <w:color w:val="000000"/>
          <w:sz w:val="28"/>
          <w:szCs w:val="28"/>
        </w:rPr>
      </w:pPr>
      <w:r w:rsidRPr="00A81BC5">
        <w:rPr>
          <w:rFonts w:ascii="Times New Roman" w:hAnsi="Times New Roman"/>
          <w:color w:val="000000"/>
          <w:sz w:val="28"/>
          <w:szCs w:val="28"/>
        </w:rPr>
        <w:t>IS 235: Emergency Planning</w:t>
      </w:r>
    </w:p>
    <w:p w14:paraId="63559604" w14:textId="77777777" w:rsidR="00C87263" w:rsidRPr="00A81BC5" w:rsidRDefault="00C87263" w:rsidP="00C87263">
      <w:pPr>
        <w:pStyle w:val="ListParagraph"/>
        <w:numPr>
          <w:ilvl w:val="0"/>
          <w:numId w:val="17"/>
        </w:numPr>
        <w:rPr>
          <w:rFonts w:ascii="Times New Roman" w:hAnsi="Times New Roman"/>
          <w:color w:val="000000"/>
          <w:sz w:val="28"/>
          <w:szCs w:val="28"/>
        </w:rPr>
      </w:pPr>
      <w:r w:rsidRPr="00A81BC5">
        <w:rPr>
          <w:rFonts w:ascii="Times New Roman" w:hAnsi="Times New Roman"/>
          <w:color w:val="000000"/>
          <w:sz w:val="28"/>
          <w:szCs w:val="28"/>
        </w:rPr>
        <w:t>IS 241: Decision Making and Problem Solving</w:t>
      </w:r>
    </w:p>
    <w:p w14:paraId="656900BA" w14:textId="77777777" w:rsidR="00C87263" w:rsidRPr="00A81BC5" w:rsidRDefault="00C87263" w:rsidP="00A81BC5">
      <w:pPr>
        <w:pStyle w:val="ListParagraph"/>
        <w:numPr>
          <w:ilvl w:val="0"/>
          <w:numId w:val="17"/>
        </w:numPr>
        <w:spacing w:after="0" w:line="240" w:lineRule="auto"/>
        <w:rPr>
          <w:rFonts w:ascii="Times New Roman" w:hAnsi="Times New Roman"/>
          <w:sz w:val="28"/>
          <w:szCs w:val="28"/>
        </w:rPr>
      </w:pPr>
      <w:r w:rsidRPr="00A81BC5">
        <w:rPr>
          <w:rFonts w:ascii="Times New Roman" w:hAnsi="Times New Roman"/>
          <w:sz w:val="28"/>
          <w:szCs w:val="28"/>
        </w:rPr>
        <w:t>IS 317: Introduction to Community Emergency Response Teams</w:t>
      </w:r>
    </w:p>
    <w:p w14:paraId="79BC2803" w14:textId="77777777" w:rsidR="0029617D" w:rsidRPr="0029617D" w:rsidRDefault="0029617D" w:rsidP="0029617D">
      <w:pPr>
        <w:spacing w:after="0" w:line="240" w:lineRule="auto"/>
        <w:rPr>
          <w:rFonts w:ascii="Times New Roman" w:hAnsi="Times New Roman"/>
          <w:sz w:val="28"/>
          <w:szCs w:val="28"/>
        </w:rPr>
      </w:pPr>
      <w:r w:rsidRPr="0029617D">
        <w:rPr>
          <w:rFonts w:ascii="Times New Roman" w:hAnsi="Times New Roman"/>
          <w:sz w:val="28"/>
          <w:szCs w:val="28"/>
        </w:rPr>
        <w:t xml:space="preserve">• Drill &amp; Ceremony </w:t>
      </w:r>
    </w:p>
    <w:p w14:paraId="4257ED35" w14:textId="77777777" w:rsidR="0029617D" w:rsidRPr="0029617D" w:rsidRDefault="0029617D" w:rsidP="0029617D">
      <w:pPr>
        <w:pStyle w:val="ListParagraph"/>
        <w:numPr>
          <w:ilvl w:val="0"/>
          <w:numId w:val="5"/>
        </w:numPr>
        <w:spacing w:after="0" w:line="240" w:lineRule="auto"/>
        <w:rPr>
          <w:rFonts w:ascii="Times New Roman" w:hAnsi="Times New Roman"/>
          <w:sz w:val="28"/>
          <w:szCs w:val="28"/>
        </w:rPr>
      </w:pPr>
      <w:r w:rsidRPr="0029617D">
        <w:rPr>
          <w:rFonts w:ascii="Times New Roman" w:hAnsi="Times New Roman"/>
          <w:sz w:val="28"/>
          <w:szCs w:val="28"/>
        </w:rPr>
        <w:t xml:space="preserve">Online manual study, monthly practical exercise at home station with E-5 / E-6 approximately 30 min. </w:t>
      </w:r>
    </w:p>
    <w:p w14:paraId="4233D64E" w14:textId="77777777" w:rsidR="0029617D" w:rsidRPr="0029617D" w:rsidRDefault="0029617D" w:rsidP="0029617D">
      <w:pPr>
        <w:pStyle w:val="ListParagraph"/>
        <w:numPr>
          <w:ilvl w:val="0"/>
          <w:numId w:val="5"/>
        </w:numPr>
        <w:spacing w:after="0" w:line="240" w:lineRule="auto"/>
        <w:rPr>
          <w:rFonts w:ascii="Times New Roman" w:hAnsi="Times New Roman"/>
          <w:sz w:val="28"/>
          <w:szCs w:val="28"/>
        </w:rPr>
      </w:pPr>
      <w:r w:rsidRPr="0029617D">
        <w:rPr>
          <w:rFonts w:ascii="Times New Roman" w:hAnsi="Times New Roman"/>
          <w:sz w:val="28"/>
          <w:szCs w:val="28"/>
        </w:rPr>
        <w:t xml:space="preserve">Practical Exam at home station with E-7 / E-8 </w:t>
      </w:r>
    </w:p>
    <w:p w14:paraId="59B1562F" w14:textId="77777777" w:rsidR="0029617D" w:rsidRPr="0029617D" w:rsidRDefault="0029617D" w:rsidP="0029617D">
      <w:pPr>
        <w:pStyle w:val="ListParagraph"/>
        <w:numPr>
          <w:ilvl w:val="0"/>
          <w:numId w:val="5"/>
        </w:numPr>
        <w:spacing w:after="0" w:line="240" w:lineRule="auto"/>
        <w:rPr>
          <w:rFonts w:ascii="Times New Roman" w:hAnsi="Times New Roman"/>
          <w:sz w:val="28"/>
          <w:szCs w:val="28"/>
        </w:rPr>
      </w:pPr>
      <w:r w:rsidRPr="0029617D">
        <w:rPr>
          <w:rFonts w:ascii="Times New Roman" w:hAnsi="Times New Roman"/>
          <w:sz w:val="28"/>
          <w:szCs w:val="28"/>
        </w:rPr>
        <w:t xml:space="preserve">Final Exam at RTI MUTA </w:t>
      </w:r>
    </w:p>
    <w:p w14:paraId="03443FD7" w14:textId="77777777" w:rsidR="0029617D" w:rsidRPr="0029617D" w:rsidRDefault="0029617D" w:rsidP="0029617D">
      <w:pPr>
        <w:spacing w:after="0" w:line="240" w:lineRule="auto"/>
        <w:rPr>
          <w:rFonts w:ascii="Times New Roman" w:hAnsi="Times New Roman"/>
          <w:sz w:val="28"/>
          <w:szCs w:val="28"/>
        </w:rPr>
      </w:pPr>
    </w:p>
    <w:p w14:paraId="6C51CAC2" w14:textId="77777777" w:rsidR="0029617D" w:rsidRPr="00C7586D" w:rsidRDefault="0029617D" w:rsidP="0029617D">
      <w:pPr>
        <w:spacing w:after="0" w:line="240" w:lineRule="auto"/>
        <w:rPr>
          <w:rFonts w:ascii="Times New Roman" w:hAnsi="Times New Roman"/>
          <w:b/>
          <w:bCs/>
          <w:sz w:val="28"/>
          <w:szCs w:val="28"/>
        </w:rPr>
      </w:pPr>
      <w:r w:rsidRPr="00C7586D">
        <w:rPr>
          <w:rFonts w:ascii="Times New Roman" w:hAnsi="Times New Roman"/>
          <w:b/>
          <w:bCs/>
          <w:sz w:val="28"/>
          <w:szCs w:val="28"/>
        </w:rPr>
        <w:lastRenderedPageBreak/>
        <w:t xml:space="preserve">Phase II, Second 12 months </w:t>
      </w:r>
    </w:p>
    <w:p w14:paraId="18DC6267" w14:textId="77777777" w:rsidR="0029617D" w:rsidRPr="00C7586D" w:rsidRDefault="0029617D" w:rsidP="0029617D">
      <w:pPr>
        <w:spacing w:after="0" w:line="240" w:lineRule="auto"/>
        <w:rPr>
          <w:rFonts w:ascii="Times New Roman" w:hAnsi="Times New Roman"/>
          <w:sz w:val="28"/>
          <w:szCs w:val="28"/>
        </w:rPr>
      </w:pPr>
      <w:r w:rsidRPr="00C7586D">
        <w:rPr>
          <w:rFonts w:ascii="Times New Roman" w:hAnsi="Times New Roman"/>
          <w:sz w:val="28"/>
          <w:szCs w:val="28"/>
        </w:rPr>
        <w:t xml:space="preserve">• DL Leadership Theory studies </w:t>
      </w:r>
    </w:p>
    <w:p w14:paraId="59B7BF71" w14:textId="77777777" w:rsidR="0029617D" w:rsidRPr="00C7586D" w:rsidRDefault="0029617D" w:rsidP="0029617D">
      <w:pPr>
        <w:pStyle w:val="ListParagraph"/>
        <w:numPr>
          <w:ilvl w:val="0"/>
          <w:numId w:val="6"/>
        </w:numPr>
        <w:spacing w:after="0" w:line="240" w:lineRule="auto"/>
        <w:rPr>
          <w:rFonts w:ascii="Times New Roman" w:hAnsi="Times New Roman"/>
          <w:sz w:val="28"/>
          <w:szCs w:val="28"/>
        </w:rPr>
      </w:pPr>
      <w:r w:rsidRPr="00C7586D">
        <w:rPr>
          <w:rFonts w:ascii="Times New Roman" w:hAnsi="Times New Roman"/>
          <w:sz w:val="28"/>
          <w:szCs w:val="28"/>
        </w:rPr>
        <w:t xml:space="preserve">Practical Exam at home station with E-7 / E-8  </w:t>
      </w:r>
    </w:p>
    <w:p w14:paraId="79382A77" w14:textId="77777777" w:rsidR="0029617D" w:rsidRPr="00C7586D" w:rsidRDefault="0029617D" w:rsidP="0029617D">
      <w:pPr>
        <w:pStyle w:val="ListParagraph"/>
        <w:numPr>
          <w:ilvl w:val="0"/>
          <w:numId w:val="6"/>
        </w:numPr>
        <w:spacing w:after="0" w:line="240" w:lineRule="auto"/>
        <w:rPr>
          <w:rFonts w:ascii="Times New Roman" w:hAnsi="Times New Roman"/>
          <w:sz w:val="28"/>
          <w:szCs w:val="28"/>
        </w:rPr>
      </w:pPr>
      <w:r w:rsidRPr="00C7586D">
        <w:rPr>
          <w:rFonts w:ascii="Times New Roman" w:hAnsi="Times New Roman"/>
          <w:sz w:val="28"/>
          <w:szCs w:val="28"/>
        </w:rPr>
        <w:t xml:space="preserve">Final Exam at RTI MUTA </w:t>
      </w:r>
    </w:p>
    <w:p w14:paraId="7AC1FDF4" w14:textId="77777777" w:rsidR="0029617D" w:rsidRPr="00C7586D" w:rsidRDefault="0029617D" w:rsidP="0029617D">
      <w:pPr>
        <w:spacing w:after="0" w:line="240" w:lineRule="auto"/>
        <w:rPr>
          <w:rFonts w:ascii="Times New Roman" w:hAnsi="Times New Roman"/>
          <w:sz w:val="28"/>
          <w:szCs w:val="28"/>
        </w:rPr>
      </w:pPr>
      <w:r w:rsidRPr="00C7586D">
        <w:rPr>
          <w:rFonts w:ascii="Times New Roman" w:hAnsi="Times New Roman"/>
          <w:sz w:val="28"/>
          <w:szCs w:val="28"/>
        </w:rPr>
        <w:t xml:space="preserve">• Training Management </w:t>
      </w:r>
    </w:p>
    <w:p w14:paraId="7F387B0A" w14:textId="77777777" w:rsidR="0029617D" w:rsidRPr="00C7586D" w:rsidRDefault="0029617D" w:rsidP="0029617D">
      <w:pPr>
        <w:spacing w:after="0" w:line="240" w:lineRule="auto"/>
        <w:rPr>
          <w:rFonts w:ascii="Times New Roman" w:hAnsi="Times New Roman"/>
          <w:sz w:val="28"/>
          <w:szCs w:val="28"/>
        </w:rPr>
      </w:pPr>
      <w:r w:rsidRPr="00C7586D">
        <w:rPr>
          <w:rFonts w:ascii="Times New Roman" w:hAnsi="Times New Roman"/>
          <w:sz w:val="28"/>
          <w:szCs w:val="28"/>
        </w:rPr>
        <w:t xml:space="preserve">• DL Recruiter Training </w:t>
      </w:r>
    </w:p>
    <w:p w14:paraId="34D52326" w14:textId="77777777" w:rsidR="0029617D" w:rsidRPr="00C7586D" w:rsidRDefault="0029617D" w:rsidP="0029617D">
      <w:pPr>
        <w:pStyle w:val="ListParagraph"/>
        <w:numPr>
          <w:ilvl w:val="0"/>
          <w:numId w:val="7"/>
        </w:numPr>
        <w:spacing w:after="0" w:line="240" w:lineRule="auto"/>
        <w:rPr>
          <w:rFonts w:ascii="Times New Roman" w:hAnsi="Times New Roman"/>
          <w:sz w:val="28"/>
          <w:szCs w:val="28"/>
        </w:rPr>
      </w:pPr>
      <w:r w:rsidRPr="00C7586D">
        <w:rPr>
          <w:rFonts w:ascii="Times New Roman" w:hAnsi="Times New Roman"/>
          <w:sz w:val="28"/>
          <w:szCs w:val="28"/>
        </w:rPr>
        <w:t>Final Exam W/Recruiter Commander</w:t>
      </w:r>
    </w:p>
    <w:p w14:paraId="4AA85BB0" w14:textId="6FB22DA9" w:rsidR="00B3430C" w:rsidRPr="00933BA6" w:rsidRDefault="00B3430C" w:rsidP="00B3430C">
      <w:pPr>
        <w:spacing w:after="160" w:line="259" w:lineRule="auto"/>
        <w:rPr>
          <w:rFonts w:ascii="Times New Roman" w:eastAsia="Times New Roman" w:hAnsi="Times New Roman"/>
          <w:b/>
          <w:sz w:val="28"/>
          <w:szCs w:val="28"/>
        </w:rPr>
      </w:pPr>
    </w:p>
    <w:p w14:paraId="7301C5E6" w14:textId="300E2DF8" w:rsidR="002C0A32" w:rsidRPr="005E21BA" w:rsidRDefault="00B3430C" w:rsidP="00C7586D">
      <w:pPr>
        <w:autoSpaceDE w:val="0"/>
        <w:autoSpaceDN w:val="0"/>
        <w:adjustRightInd w:val="0"/>
        <w:spacing w:after="0" w:line="240" w:lineRule="auto"/>
        <w:rPr>
          <w:rFonts w:ascii="Arial" w:eastAsia="Times New Roman" w:hAnsi="Arial" w:cs="Arial"/>
          <w:color w:val="000000" w:themeColor="text1"/>
          <w:sz w:val="24"/>
          <w:szCs w:val="24"/>
        </w:rPr>
      </w:pPr>
      <w:r w:rsidRPr="00933BA6">
        <w:rPr>
          <w:rFonts w:ascii="Times New Roman" w:eastAsia="Times New Roman" w:hAnsi="Times New Roman"/>
          <w:sz w:val="28"/>
          <w:szCs w:val="28"/>
        </w:rPr>
        <w:t xml:space="preserve">B.  </w:t>
      </w:r>
      <w:r w:rsidR="005F7AF8" w:rsidRPr="00933BA6">
        <w:rPr>
          <w:rFonts w:ascii="Times New Roman" w:eastAsia="Times New Roman" w:hAnsi="Times New Roman"/>
          <w:sz w:val="28"/>
          <w:szCs w:val="28"/>
        </w:rPr>
        <w:t>Drill &amp; Ceremony</w:t>
      </w:r>
      <w:r w:rsidRPr="00933BA6">
        <w:rPr>
          <w:rFonts w:ascii="Times New Roman" w:eastAsia="Times New Roman" w:hAnsi="Times New Roman"/>
          <w:sz w:val="28"/>
          <w:szCs w:val="28"/>
        </w:rPr>
        <w:t xml:space="preserve"> preparatory training is located on the VDF web site at</w:t>
      </w:r>
      <w:r w:rsidR="005F7AF8" w:rsidRPr="00933BA6">
        <w:rPr>
          <w:rFonts w:ascii="Times New Roman" w:eastAsia="Times New Roman" w:hAnsi="Times New Roman"/>
          <w:sz w:val="28"/>
          <w:szCs w:val="28"/>
        </w:rPr>
        <w:t xml:space="preserve"> (“VDF 105 Drill and Ceremonies (including Formations)</w:t>
      </w:r>
      <w:r w:rsidR="00F643CC" w:rsidRPr="00933BA6">
        <w:rPr>
          <w:rFonts w:ascii="Times New Roman" w:eastAsia="Times New Roman" w:hAnsi="Times New Roman"/>
          <w:sz w:val="28"/>
          <w:szCs w:val="28"/>
        </w:rPr>
        <w:t>)</w:t>
      </w:r>
      <w:r w:rsidRPr="00933BA6">
        <w:rPr>
          <w:rFonts w:ascii="Times New Roman" w:eastAsia="Times New Roman" w:hAnsi="Times New Roman"/>
          <w:sz w:val="28"/>
          <w:szCs w:val="28"/>
        </w:rPr>
        <w:t>:</w:t>
      </w:r>
      <w:r w:rsidRPr="00933BA6">
        <w:rPr>
          <w:rFonts w:ascii="Times New Roman" w:hAnsi="Times New Roman"/>
          <w:sz w:val="28"/>
          <w:szCs w:val="28"/>
        </w:rPr>
        <w:t xml:space="preserve"> </w:t>
      </w:r>
      <w:hyperlink r:id="rId5" w:anchor="Basic%20Training" w:history="1">
        <w:r w:rsidRPr="00933BA6">
          <w:rPr>
            <w:rFonts w:ascii="Times New Roman" w:hAnsi="Times New Roman"/>
            <w:color w:val="0000FF"/>
            <w:sz w:val="28"/>
            <w:szCs w:val="28"/>
            <w:u w:val="single"/>
          </w:rPr>
          <w:t>http://vdf.virginia.gov/vdfresources/vdf_training/#Basic%20Training</w:t>
        </w:r>
      </w:hyperlink>
      <w:r w:rsidRPr="00933BA6">
        <w:rPr>
          <w:rFonts w:ascii="Times New Roman" w:hAnsi="Times New Roman"/>
          <w:sz w:val="28"/>
          <w:szCs w:val="28"/>
        </w:rPr>
        <w:t xml:space="preserve">. </w:t>
      </w:r>
      <w:r w:rsidR="00933BA6">
        <w:rPr>
          <w:rFonts w:ascii="Times New Roman" w:hAnsi="Times New Roman"/>
          <w:sz w:val="28"/>
          <w:szCs w:val="28"/>
        </w:rPr>
        <w:t xml:space="preserve">FEMA IS courses are found on the EMI website: </w:t>
      </w:r>
      <w:hyperlink r:id="rId6" w:history="1">
        <w:r w:rsidR="007A338C" w:rsidRPr="006E27A3">
          <w:rPr>
            <w:rStyle w:val="Hyperlink"/>
            <w:rFonts w:ascii="Times New Roman" w:hAnsi="Times New Roman"/>
            <w:sz w:val="28"/>
            <w:szCs w:val="28"/>
          </w:rPr>
          <w:t>https://training.fema.gov/emi.aspx</w:t>
        </w:r>
      </w:hyperlink>
      <w:r w:rsidR="007A338C">
        <w:rPr>
          <w:rFonts w:ascii="Times New Roman" w:hAnsi="Times New Roman"/>
          <w:sz w:val="28"/>
          <w:szCs w:val="28"/>
        </w:rPr>
        <w:t xml:space="preserve"> </w:t>
      </w:r>
      <w:r w:rsidRPr="00933BA6">
        <w:rPr>
          <w:rFonts w:ascii="Times New Roman" w:hAnsi="Times New Roman"/>
          <w:sz w:val="28"/>
          <w:szCs w:val="28"/>
        </w:rPr>
        <w:t xml:space="preserve"> </w:t>
      </w:r>
      <w:r w:rsidRPr="00933BA6">
        <w:rPr>
          <w:rFonts w:ascii="Times New Roman" w:eastAsia="Times New Roman" w:hAnsi="Times New Roman"/>
          <w:sz w:val="28"/>
          <w:szCs w:val="28"/>
        </w:rPr>
        <w:t>IET</w:t>
      </w:r>
      <w:r w:rsidRPr="00FE5223">
        <w:rPr>
          <w:rFonts w:ascii="Times New Roman" w:eastAsia="Times New Roman" w:hAnsi="Times New Roman"/>
          <w:sz w:val="28"/>
          <w:szCs w:val="28"/>
        </w:rPr>
        <w:t xml:space="preserve"> in-person training will occur at each VDF Force MUTA.  The In-Person instruction will be a combination of classroom and practical application as described in the LP.  </w:t>
      </w:r>
    </w:p>
    <w:p w14:paraId="2612107A" w14:textId="77777777" w:rsidR="00B3430C" w:rsidRDefault="00B3430C" w:rsidP="00B3430C">
      <w:pPr>
        <w:autoSpaceDE w:val="0"/>
        <w:autoSpaceDN w:val="0"/>
        <w:adjustRightInd w:val="0"/>
        <w:spacing w:after="0" w:line="240" w:lineRule="auto"/>
        <w:ind w:firstLine="720"/>
        <w:rPr>
          <w:rFonts w:ascii="Times New Roman" w:eastAsia="Times New Roman" w:hAnsi="Times New Roman"/>
          <w:b/>
          <w:bCs/>
          <w:sz w:val="28"/>
          <w:szCs w:val="28"/>
        </w:rPr>
      </w:pPr>
    </w:p>
    <w:p w14:paraId="1E0EDEFB" w14:textId="77777777" w:rsidR="00B3430C" w:rsidRPr="00FE5223" w:rsidRDefault="00B3430C" w:rsidP="005E21BA">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PROGRAM AND STUDENT LEARNING OUTCOMES</w:t>
      </w:r>
    </w:p>
    <w:p w14:paraId="3B8D01AD" w14:textId="32AA1BA3"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The above training is intended to train the students in basic </w:t>
      </w:r>
      <w:r w:rsidR="00B65996">
        <w:rPr>
          <w:rFonts w:ascii="Times New Roman" w:eastAsia="Times New Roman" w:hAnsi="Times New Roman"/>
          <w:bCs/>
          <w:sz w:val="28"/>
          <w:szCs w:val="28"/>
        </w:rPr>
        <w:t>NCO leadership</w:t>
      </w:r>
      <w:r w:rsidRPr="00FE5223">
        <w:rPr>
          <w:rFonts w:ascii="Times New Roman" w:eastAsia="Times New Roman" w:hAnsi="Times New Roman"/>
          <w:bCs/>
          <w:sz w:val="28"/>
          <w:szCs w:val="28"/>
        </w:rPr>
        <w:t xml:space="preserve"> knowledge.</w:t>
      </w:r>
    </w:p>
    <w:p w14:paraId="2B86100F"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5122CA7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CORE ABILITIES</w:t>
      </w:r>
    </w:p>
    <w:p w14:paraId="3EBF22B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sz w:val="28"/>
          <w:szCs w:val="28"/>
        </w:rPr>
        <w:t xml:space="preserve">Functional knowledge of the class subjects above.  </w:t>
      </w:r>
    </w:p>
    <w:p w14:paraId="45A358E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2696D6B6"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COMPETENCIES</w:t>
      </w:r>
    </w:p>
    <w:p w14:paraId="03B7C575" w14:textId="071DFE76"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Individuals should</w:t>
      </w:r>
      <w:r w:rsidRPr="00FE5223">
        <w:rPr>
          <w:rFonts w:ascii="Times New Roman" w:eastAsia="Times New Roman" w:hAnsi="Times New Roman"/>
          <w:sz w:val="28"/>
          <w:szCs w:val="28"/>
        </w:rPr>
        <w:t xml:space="preserve"> complete the </w:t>
      </w:r>
      <w:r w:rsidR="00C7586D">
        <w:rPr>
          <w:rFonts w:ascii="Times New Roman" w:eastAsia="Times New Roman" w:hAnsi="Times New Roman"/>
          <w:sz w:val="28"/>
          <w:szCs w:val="28"/>
        </w:rPr>
        <w:t>FEMA IS courses</w:t>
      </w:r>
      <w:r w:rsidRPr="00FE5223">
        <w:rPr>
          <w:rFonts w:ascii="Times New Roman" w:eastAsia="Times New Roman" w:hAnsi="Times New Roman"/>
          <w:sz w:val="28"/>
          <w:szCs w:val="28"/>
        </w:rPr>
        <w:t xml:space="preserve"> online </w:t>
      </w:r>
      <w:r w:rsidR="001E5A75">
        <w:rPr>
          <w:rFonts w:ascii="Times New Roman" w:eastAsia="Times New Roman" w:hAnsi="Times New Roman"/>
          <w:sz w:val="28"/>
          <w:szCs w:val="28"/>
        </w:rPr>
        <w:t>on the FEMA</w:t>
      </w:r>
      <w:r w:rsidRPr="00FE5223">
        <w:rPr>
          <w:rFonts w:ascii="Times New Roman" w:eastAsia="Times New Roman" w:hAnsi="Times New Roman"/>
          <w:sz w:val="28"/>
          <w:szCs w:val="28"/>
        </w:rPr>
        <w:t xml:space="preserve"> web site</w:t>
      </w:r>
      <w:r w:rsidRPr="00FE5223">
        <w:rPr>
          <w:rFonts w:ascii="Times New Roman" w:eastAsia="Times New Roman" w:hAnsi="Times New Roman"/>
          <w:bCs/>
          <w:sz w:val="28"/>
          <w:szCs w:val="28"/>
        </w:rPr>
        <w:t xml:space="preserve">.  </w:t>
      </w:r>
    </w:p>
    <w:p w14:paraId="3C1EDBF7"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06E970FE"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A08715"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5D6AFD0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ACADEMIC HOURS</w:t>
      </w:r>
    </w:p>
    <w:p w14:paraId="6C7AE66A" w14:textId="5CECF452"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A.  </w:t>
      </w:r>
      <w:r w:rsidR="00B576AD">
        <w:rPr>
          <w:rFonts w:ascii="Times New Roman" w:eastAsia="Times New Roman" w:hAnsi="Times New Roman"/>
          <w:bCs/>
          <w:sz w:val="28"/>
          <w:szCs w:val="28"/>
        </w:rPr>
        <w:t>Phase I: approximately 40 hours</w:t>
      </w:r>
    </w:p>
    <w:p w14:paraId="41E652AA" w14:textId="0D1B1ED4"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B.  </w:t>
      </w:r>
      <w:r w:rsidR="00B576AD">
        <w:rPr>
          <w:rFonts w:ascii="Times New Roman" w:eastAsia="Times New Roman" w:hAnsi="Times New Roman"/>
          <w:bCs/>
          <w:sz w:val="28"/>
          <w:szCs w:val="28"/>
        </w:rPr>
        <w:t>Phase II: approximately 40 hours</w:t>
      </w:r>
      <w:r w:rsidRPr="00FE5223">
        <w:rPr>
          <w:rFonts w:ascii="Times New Roman" w:eastAsia="Times New Roman" w:hAnsi="Times New Roman"/>
          <w:bCs/>
          <w:sz w:val="28"/>
          <w:szCs w:val="28"/>
        </w:rPr>
        <w:t xml:space="preserve">  </w:t>
      </w:r>
    </w:p>
    <w:p w14:paraId="3BFE1BCD"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p>
    <w:p w14:paraId="1E7D4B5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CLASS SIZE - INSTRUCTOR / STUDENT RATIO</w:t>
      </w:r>
    </w:p>
    <w:p w14:paraId="47C0D1A0"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4B36D2B9" w14:textId="4EFC4B11"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A.  </w:t>
      </w:r>
      <w:r w:rsidR="00B576AD">
        <w:rPr>
          <w:rFonts w:ascii="Times New Roman" w:eastAsia="Times New Roman" w:hAnsi="Times New Roman"/>
          <w:bCs/>
          <w:sz w:val="28"/>
          <w:szCs w:val="28"/>
        </w:rPr>
        <w:t>Distance Learning</w:t>
      </w:r>
      <w:r w:rsidRPr="00FE5223">
        <w:rPr>
          <w:rFonts w:ascii="Times New Roman" w:eastAsia="Times New Roman" w:hAnsi="Times New Roman"/>
          <w:bCs/>
          <w:sz w:val="28"/>
          <w:szCs w:val="28"/>
        </w:rPr>
        <w:t xml:space="preserve"> is self-directed.  </w:t>
      </w:r>
    </w:p>
    <w:p w14:paraId="113ED6C1"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2C171E5" w14:textId="365B4D2A"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B.  </w:t>
      </w:r>
      <w:r w:rsidR="00822C24">
        <w:rPr>
          <w:rFonts w:ascii="Times New Roman" w:eastAsia="Times New Roman" w:hAnsi="Times New Roman"/>
          <w:bCs/>
          <w:sz w:val="28"/>
          <w:szCs w:val="28"/>
        </w:rPr>
        <w:t>Preferred instructor/student ratio is 1/15.</w:t>
      </w:r>
    </w:p>
    <w:p w14:paraId="423B387B"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74F29BCD"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1A4FEE8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077D750D" w14:textId="5C15D5EE"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A. </w:t>
      </w:r>
      <w:r w:rsidR="00856DB8">
        <w:rPr>
          <w:rFonts w:ascii="Times New Roman" w:eastAsia="Times New Roman" w:hAnsi="Times New Roman"/>
          <w:sz w:val="28"/>
          <w:szCs w:val="28"/>
        </w:rPr>
        <w:t>BLC</w:t>
      </w:r>
      <w:r w:rsidRPr="00FE5223">
        <w:rPr>
          <w:rFonts w:ascii="Times New Roman" w:eastAsia="Times New Roman" w:hAnsi="Times New Roman"/>
          <w:sz w:val="28"/>
          <w:szCs w:val="28"/>
        </w:rPr>
        <w:t>: none.</w:t>
      </w:r>
    </w:p>
    <w:p w14:paraId="7300315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6970AFBD" w14:textId="659023A9"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B.  Students must separately complete the </w:t>
      </w:r>
      <w:r w:rsidR="00C65BBD">
        <w:rPr>
          <w:rFonts w:ascii="Times New Roman" w:eastAsia="Times New Roman" w:hAnsi="Times New Roman"/>
          <w:sz w:val="28"/>
          <w:szCs w:val="28"/>
        </w:rPr>
        <w:t>FEMA coursework</w:t>
      </w:r>
      <w:r w:rsidRPr="00FE5223">
        <w:rPr>
          <w:rFonts w:ascii="Times New Roman" w:eastAsia="Times New Roman" w:hAnsi="Times New Roman"/>
          <w:sz w:val="28"/>
          <w:szCs w:val="28"/>
        </w:rPr>
        <w:t xml:space="preserve"> online at the </w:t>
      </w:r>
      <w:r w:rsidR="00C65BBD">
        <w:rPr>
          <w:rFonts w:ascii="Times New Roman" w:eastAsia="Times New Roman" w:hAnsi="Times New Roman"/>
          <w:sz w:val="28"/>
          <w:szCs w:val="28"/>
        </w:rPr>
        <w:t>EMI</w:t>
      </w:r>
      <w:r w:rsidRPr="00FE5223">
        <w:rPr>
          <w:rFonts w:ascii="Times New Roman" w:eastAsia="Times New Roman" w:hAnsi="Times New Roman"/>
          <w:sz w:val="28"/>
          <w:szCs w:val="28"/>
        </w:rPr>
        <w:t xml:space="preserve"> web site.  Students are encouraged to take</w:t>
      </w:r>
      <w:r w:rsidR="00C65BBD">
        <w:rPr>
          <w:rFonts w:ascii="Times New Roman" w:eastAsia="Times New Roman" w:hAnsi="Times New Roman"/>
          <w:sz w:val="28"/>
          <w:szCs w:val="28"/>
        </w:rPr>
        <w:t xml:space="preserve"> D&amp;C</w:t>
      </w:r>
      <w:r w:rsidRPr="00FE5223">
        <w:rPr>
          <w:rFonts w:ascii="Times New Roman" w:eastAsia="Times New Roman" w:hAnsi="Times New Roman"/>
          <w:sz w:val="28"/>
          <w:szCs w:val="28"/>
        </w:rPr>
        <w:t xml:space="preserve"> web-based training to prepare for in-person </w:t>
      </w:r>
      <w:r w:rsidR="00C65BBD">
        <w:rPr>
          <w:rFonts w:ascii="Times New Roman" w:eastAsia="Times New Roman" w:hAnsi="Times New Roman"/>
          <w:sz w:val="28"/>
          <w:szCs w:val="28"/>
        </w:rPr>
        <w:t>exams</w:t>
      </w:r>
      <w:r w:rsidRPr="00FE5223">
        <w:rPr>
          <w:rFonts w:ascii="Times New Roman" w:eastAsia="Times New Roman" w:hAnsi="Times New Roman"/>
          <w:sz w:val="28"/>
          <w:szCs w:val="28"/>
        </w:rPr>
        <w:t>.</w:t>
      </w:r>
    </w:p>
    <w:p w14:paraId="2312D23C"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
          <w:bCs/>
          <w:sz w:val="32"/>
          <w:szCs w:val="32"/>
        </w:rPr>
      </w:pPr>
    </w:p>
    <w:p w14:paraId="241802D8"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SPECIAL INFORMATION 2-4</w:t>
      </w:r>
    </w:p>
    <w:p w14:paraId="4831D10A"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3A2D4BCB"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76C17872"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slide packs and any student reading materials 60 days before the scheduled class.  The Professional Military Education (PME) staff will coordinate classrooms, classroom equipment, and written handouts, with G3 as needed.  </w:t>
      </w:r>
    </w:p>
    <w:p w14:paraId="7736951D"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0403625D"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10E141C3"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2CA47D41"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(1) Slide pack and supplemental 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discussions of video case exercises.   </w:t>
      </w:r>
    </w:p>
    <w:p w14:paraId="3D65EE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0A8B9214"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276FC18A"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and parade ground (hardtop or grass).</w:t>
      </w:r>
    </w:p>
    <w:p w14:paraId="05608E6C"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64447D0E"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327E684A" w14:textId="1EE2F9B2"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Needed to teach drill</w:t>
      </w:r>
      <w:r w:rsidR="007E0817">
        <w:rPr>
          <w:rFonts w:ascii="Times New Roman" w:eastAsia="Times New Roman" w:hAnsi="Times New Roman"/>
          <w:color w:val="000000"/>
          <w:sz w:val="28"/>
          <w:szCs w:val="28"/>
        </w:rPr>
        <w:t xml:space="preserve"> </w:t>
      </w:r>
      <w:r w:rsidRPr="00FE5223">
        <w:rPr>
          <w:rFonts w:ascii="Times New Roman" w:eastAsia="Times New Roman" w:hAnsi="Times New Roman"/>
          <w:color w:val="000000"/>
          <w:sz w:val="28"/>
          <w:szCs w:val="28"/>
        </w:rPr>
        <w:t>procedures</w:t>
      </w:r>
      <w:r w:rsidR="007E0817">
        <w:rPr>
          <w:rFonts w:ascii="Times New Roman" w:eastAsia="Times New Roman" w:hAnsi="Times New Roman"/>
          <w:color w:val="000000"/>
          <w:sz w:val="28"/>
          <w:szCs w:val="28"/>
        </w:rPr>
        <w:t xml:space="preserve"> and leadership scenarios</w:t>
      </w:r>
      <w:r w:rsidRPr="00FE5223">
        <w:rPr>
          <w:rFonts w:ascii="Times New Roman" w:eastAsia="Times New Roman" w:hAnsi="Times New Roman"/>
          <w:color w:val="000000"/>
          <w:sz w:val="28"/>
          <w:szCs w:val="28"/>
        </w:rPr>
        <w:t>.</w:t>
      </w:r>
    </w:p>
    <w:p w14:paraId="3673AF6E"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p>
    <w:p w14:paraId="0F1DF2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0AFCE0B0"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 environment, except marching.  Parade ground should be surveyed for uneven areas and those should be marked no-go.</w:t>
      </w:r>
    </w:p>
    <w:p w14:paraId="22448613"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39D83AFA"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sidRPr="00FE5223">
        <w:rPr>
          <w:rFonts w:ascii="Times New Roman" w:eastAsia="Times New Roman" w:hAnsi="Times New Roman"/>
          <w:color w:val="000000"/>
          <w:sz w:val="28"/>
          <w:szCs w:val="28"/>
        </w:rPr>
        <w:t xml:space="preserve"> </w:t>
      </w:r>
      <w:r w:rsidRPr="00FE5223">
        <w:rPr>
          <w:rFonts w:ascii="Times New Roman" w:eastAsia="Times New Roman" w:hAnsi="Times New Roman"/>
          <w:b/>
          <w:color w:val="000000"/>
          <w:sz w:val="32"/>
          <w:szCs w:val="32"/>
          <w:u w:val="single"/>
        </w:rPr>
        <w:t>INSTRUCTOR GUIDANCE  2-5</w:t>
      </w:r>
    </w:p>
    <w:p w14:paraId="375B6BE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49464F29"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color w:val="000000"/>
          <w:sz w:val="28"/>
          <w:szCs w:val="28"/>
        </w:rPr>
        <w:t xml:space="preserve">    a.  </w:t>
      </w:r>
      <w:r w:rsidRPr="00FE5223">
        <w:rPr>
          <w:rFonts w:ascii="Times New Roman" w:hAnsi="Times New Roman"/>
          <w:color w:val="000000"/>
          <w:sz w:val="28"/>
          <w:szCs w:val="28"/>
          <w:u w:val="single"/>
        </w:rPr>
        <w:t>Prepare</w:t>
      </w:r>
      <w:r w:rsidRPr="00FE5223">
        <w:rPr>
          <w:rFonts w:ascii="Times New Roman" w:hAnsi="Times New Roman"/>
          <w:color w:val="000000"/>
          <w:sz w:val="28"/>
          <w:szCs w:val="28"/>
        </w:rPr>
        <w:t xml:space="preserve">: (1) </w:t>
      </w:r>
      <w:r w:rsidRPr="00FE5223">
        <w:rPr>
          <w:rFonts w:ascii="Times New Roman" w:hAnsi="Times New Roman"/>
          <w:sz w:val="28"/>
          <w:szCs w:val="28"/>
        </w:rPr>
        <w:t>Locate your training site; (2) Review slides for familiarization; (3) Review references; (4) Print lesson; (5) Notify VDF staff of student study assignments to be promulgated; (6) Develop student handouts; and (7) Print out student handouts before class, or ask for VDF staff assistance.</w:t>
      </w:r>
    </w:p>
    <w:p w14:paraId="2957A91E"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p>
    <w:p w14:paraId="22FFB9D8"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sz w:val="28"/>
          <w:szCs w:val="28"/>
        </w:rPr>
        <w:t xml:space="preserve">     b. </w:t>
      </w:r>
      <w:r w:rsidRPr="00FE5223">
        <w:rPr>
          <w:rFonts w:ascii="Times New Roman" w:hAnsi="Times New Roman"/>
          <w:sz w:val="28"/>
          <w:szCs w:val="28"/>
          <w:u w:val="single"/>
        </w:rPr>
        <w:t>Rehearse</w:t>
      </w:r>
      <w:r w:rsidRPr="00FE5223">
        <w:rPr>
          <w:rFonts w:ascii="Times New Roman" w:hAnsi="Times New Roman"/>
          <w:sz w:val="28"/>
          <w:szCs w:val="28"/>
        </w:rPr>
        <w:t xml:space="preserve">.  Rehearse your role in the education and training session.  </w:t>
      </w:r>
    </w:p>
    <w:p w14:paraId="4789540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7A6A8CF3"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c. </w:t>
      </w:r>
      <w:r w:rsidRPr="00FE5223">
        <w:rPr>
          <w:rFonts w:ascii="Times New Roman" w:eastAsia="Times New Roman" w:hAnsi="Times New Roman"/>
          <w:sz w:val="28"/>
          <w:szCs w:val="28"/>
          <w:u w:val="single"/>
        </w:rPr>
        <w:t>Reconnoiter</w:t>
      </w:r>
      <w:r w:rsidRPr="00FE5223">
        <w:rPr>
          <w:rFonts w:ascii="Times New Roman" w:eastAsia="Times New Roman" w:hAnsi="Times New Roman"/>
          <w:sz w:val="28"/>
          <w:szCs w:val="28"/>
        </w:rPr>
        <w:t>.  Inspect the classroom or training area, and equipment readiness/availability at least 12 hours prior.  Coordinate with VDF staff if you cannot do it.  Never assume the venue will be ready.</w:t>
      </w:r>
    </w:p>
    <w:p w14:paraId="64AE4DB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0DE981D0" w14:textId="6FA234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d.  </w:t>
      </w:r>
      <w:r w:rsidRPr="00FE5223">
        <w:rPr>
          <w:rFonts w:ascii="Times New Roman" w:eastAsia="Times New Roman" w:hAnsi="Times New Roman"/>
          <w:sz w:val="28"/>
          <w:szCs w:val="28"/>
          <w:u w:val="single"/>
        </w:rPr>
        <w:t>Conduct</w:t>
      </w:r>
      <w:r w:rsidRPr="00FE5223">
        <w:rPr>
          <w:rFonts w:ascii="Times New Roman" w:eastAsia="Times New Roman" w:hAnsi="Times New Roman"/>
          <w:sz w:val="28"/>
          <w:szCs w:val="28"/>
        </w:rPr>
        <w:t xml:space="preserve">. (1) Distribute student handouts; (2) Present the learning package and give talking points with associated slides as you progress through the presentation; (3) </w:t>
      </w:r>
      <w:r w:rsidRPr="00FE5223">
        <w:rPr>
          <w:rFonts w:ascii="Times New Roman" w:hAnsi="Times New Roman"/>
          <w:sz w:val="28"/>
          <w:szCs w:val="28"/>
        </w:rPr>
        <w:t xml:space="preserve">Be prepared to use </w:t>
      </w:r>
      <w:r w:rsidR="00074981">
        <w:rPr>
          <w:rFonts w:ascii="Times New Roman" w:hAnsi="Times New Roman"/>
          <w:sz w:val="28"/>
          <w:szCs w:val="28"/>
        </w:rPr>
        <w:t>NCO</w:t>
      </w:r>
      <w:r w:rsidRPr="00FE5223">
        <w:rPr>
          <w:rFonts w:ascii="Times New Roman" w:hAnsi="Times New Roman"/>
          <w:sz w:val="28"/>
          <w:szCs w:val="28"/>
        </w:rPr>
        <w:t xml:space="preserve">s on a rotating basis to teach portions of the class; (4) </w:t>
      </w:r>
      <w:r w:rsidRPr="00FE5223">
        <w:rPr>
          <w:rFonts w:ascii="Times New Roman" w:eastAsia="Times New Roman" w:hAnsi="Times New Roman"/>
          <w:sz w:val="28"/>
          <w:szCs w:val="28"/>
        </w:rPr>
        <w:t xml:space="preserve">Prepare questions for the students which would include the test questions you develop for the </w:t>
      </w:r>
      <w:r w:rsidR="00724B06">
        <w:rPr>
          <w:rFonts w:ascii="Times New Roman" w:eastAsia="Times New Roman" w:hAnsi="Times New Roman"/>
          <w:sz w:val="28"/>
          <w:szCs w:val="28"/>
        </w:rPr>
        <w:t>PME</w:t>
      </w:r>
      <w:r w:rsidRPr="00FE5223">
        <w:rPr>
          <w:rFonts w:ascii="Times New Roman" w:eastAsia="Times New Roman" w:hAnsi="Times New Roman"/>
          <w:sz w:val="28"/>
          <w:szCs w:val="28"/>
        </w:rPr>
        <w:t xml:space="preserve"> staff; (5) Get your group involved by asking the discussion questions and facilitate further discussion; (6) If time allows and appropriate, lead the students in a reflective practice exercise to answer the following questions: (a) What? (What learning concerning occurred during the edu</w:t>
      </w:r>
      <w:r w:rsidRPr="00FE5223">
        <w:rPr>
          <w:rFonts w:ascii="Times New Roman" w:eastAsia="Times New Roman" w:hAnsi="Times New Roman"/>
          <w:sz w:val="28"/>
          <w:szCs w:val="28"/>
        </w:rPr>
        <w:softHyphen/>
        <w:t xml:space="preserve">cation and training session?); (b) So what? (Why does it matter?); (c) Now what? (How will I use this information/new knowledge and apply it to my situation/unit/ organization?) </w:t>
      </w:r>
    </w:p>
    <w:p w14:paraId="5225D1D7" w14:textId="77777777" w:rsidR="00B3430C" w:rsidRPr="00FE5223" w:rsidRDefault="00B3430C" w:rsidP="00B3430C">
      <w:pPr>
        <w:numPr>
          <w:ilvl w:val="0"/>
          <w:numId w:val="1"/>
        </w:numPr>
        <w:autoSpaceDE w:val="0"/>
        <w:autoSpaceDN w:val="0"/>
        <w:adjustRightInd w:val="0"/>
        <w:spacing w:after="0" w:line="240" w:lineRule="auto"/>
        <w:rPr>
          <w:rFonts w:ascii="Times New Roman" w:eastAsia="Times New Roman" w:hAnsi="Times New Roman"/>
          <w:sz w:val="28"/>
          <w:szCs w:val="28"/>
        </w:rPr>
      </w:pPr>
    </w:p>
    <w:p w14:paraId="0FF017AD" w14:textId="77777777" w:rsidR="00B3430C" w:rsidRDefault="00B3430C" w:rsidP="00663F8B">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e.  </w:t>
      </w:r>
      <w:r w:rsidRPr="00FE5223">
        <w:rPr>
          <w:rFonts w:ascii="Times New Roman" w:eastAsia="Times New Roman" w:hAnsi="Times New Roman"/>
          <w:sz w:val="28"/>
          <w:szCs w:val="28"/>
          <w:u w:val="single"/>
        </w:rPr>
        <w:t>Follow up</w:t>
      </w:r>
      <w:r w:rsidRPr="00FE5223">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PME staff; (2) ensure students have </w:t>
      </w:r>
      <w:r>
        <w:rPr>
          <w:rFonts w:ascii="Times New Roman" w:eastAsia="Times New Roman" w:hAnsi="Times New Roman"/>
          <w:sz w:val="28"/>
          <w:szCs w:val="28"/>
        </w:rPr>
        <w:t xml:space="preserve">class and/or course </w:t>
      </w:r>
      <w:r w:rsidRPr="00FE5223">
        <w:rPr>
          <w:rFonts w:ascii="Times New Roman" w:eastAsia="Times New Roman" w:hAnsi="Times New Roman"/>
          <w:sz w:val="28"/>
          <w:szCs w:val="28"/>
        </w:rPr>
        <w:t>feedback forms and hand them in; (3)</w:t>
      </w:r>
      <w:r>
        <w:rPr>
          <w:rFonts w:ascii="Times New Roman" w:eastAsia="Times New Roman" w:hAnsi="Times New Roman"/>
          <w:sz w:val="28"/>
          <w:szCs w:val="28"/>
        </w:rPr>
        <w:t xml:space="preserve"> </w:t>
      </w:r>
      <w:r w:rsidRPr="00FE5223">
        <w:rPr>
          <w:rFonts w:ascii="Times New Roman" w:eastAsia="Times New Roman" w:hAnsi="Times New Roman"/>
          <w:sz w:val="28"/>
          <w:szCs w:val="28"/>
        </w:rPr>
        <w:t>ensure a</w:t>
      </w:r>
      <w:r>
        <w:rPr>
          <w:rFonts w:ascii="Times New Roman" w:eastAsia="Times New Roman" w:hAnsi="Times New Roman"/>
          <w:sz w:val="28"/>
          <w:szCs w:val="28"/>
        </w:rPr>
        <w:t xml:space="preserve"> class</w:t>
      </w:r>
      <w:r w:rsidRPr="00FE5223">
        <w:rPr>
          <w:rFonts w:ascii="Times New Roman" w:eastAsia="Times New Roman" w:hAnsi="Times New Roman"/>
          <w:sz w:val="28"/>
          <w:szCs w:val="28"/>
        </w:rPr>
        <w:t xml:space="preserve"> observer form like that below is viable for class visitors; (4)  Provide PME staff feedback for improving slides/other aspects of instruction; (5) review student and visitor feedback provided by PME staff.  </w:t>
      </w:r>
    </w:p>
    <w:p w14:paraId="08C8F0E9" w14:textId="77777777" w:rsidR="00B3430C" w:rsidRPr="00FE5223" w:rsidRDefault="00B3430C" w:rsidP="00B3430C">
      <w:pPr>
        <w:spacing w:after="0" w:line="240" w:lineRule="auto"/>
        <w:jc w:val="center"/>
        <w:rPr>
          <w:rFonts w:ascii="Times New Roman" w:eastAsia="Times New Roman" w:hAnsi="Times New Roman"/>
          <w:b/>
          <w:sz w:val="32"/>
          <w:szCs w:val="32"/>
        </w:rPr>
      </w:pPr>
      <w:r w:rsidRPr="00FE5223">
        <w:rPr>
          <w:rFonts w:ascii="Times New Roman" w:eastAsia="Times New Roman" w:hAnsi="Times New Roman"/>
          <w:sz w:val="28"/>
          <w:szCs w:val="28"/>
        </w:rPr>
        <w:br w:type="page"/>
      </w:r>
      <w:r w:rsidRPr="00FE5223">
        <w:rPr>
          <w:rFonts w:ascii="Times New Roman" w:eastAsia="Times New Roman" w:hAnsi="Times New Roman"/>
          <w:b/>
          <w:noProof/>
          <w:sz w:val="32"/>
          <w:szCs w:val="32"/>
        </w:rPr>
        <w:lastRenderedPageBreak/>
        <w:drawing>
          <wp:inline distT="0" distB="0" distL="0" distR="0" wp14:anchorId="0D16D508" wp14:editId="3FF75B8A">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E5223">
        <w:rPr>
          <w:rFonts w:ascii="Times New Roman" w:eastAsia="Times New Roman" w:hAnsi="Times New Roman"/>
          <w:b/>
          <w:sz w:val="32"/>
          <w:szCs w:val="32"/>
        </w:rPr>
        <w:t xml:space="preserve">    VIRGINIA DEFENSE FORCE      </w:t>
      </w:r>
      <w:r w:rsidRPr="00FE5223">
        <w:rPr>
          <w:rFonts w:ascii="Times New Roman" w:eastAsia="Times New Roman" w:hAnsi="Times New Roman"/>
          <w:b/>
          <w:noProof/>
          <w:sz w:val="32"/>
          <w:szCs w:val="32"/>
        </w:rPr>
        <w:drawing>
          <wp:inline distT="0" distB="0" distL="0" distR="0" wp14:anchorId="0F7F897D" wp14:editId="2ACA3769">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1FCEE2CE" w14:textId="77777777" w:rsidR="00B3430C" w:rsidRPr="00FE5223" w:rsidRDefault="00B3430C" w:rsidP="00B3430C">
      <w:pPr>
        <w:spacing w:after="0" w:line="240" w:lineRule="auto"/>
        <w:jc w:val="center"/>
        <w:rPr>
          <w:rFonts w:ascii="Times New Roman" w:eastAsia="Times New Roman" w:hAnsi="Times New Roman"/>
          <w:sz w:val="28"/>
          <w:szCs w:val="28"/>
        </w:rPr>
      </w:pPr>
      <w:r w:rsidRPr="00FE5223">
        <w:rPr>
          <w:rFonts w:ascii="Times New Roman" w:eastAsia="Times New Roman" w:hAnsi="Times New Roman"/>
          <w:sz w:val="28"/>
          <w:szCs w:val="28"/>
        </w:rPr>
        <w:t>Classroom Observation Form</w:t>
      </w:r>
    </w:p>
    <w:p w14:paraId="5EDFA93D" w14:textId="77777777" w:rsidR="00B3430C" w:rsidRPr="00FE5223" w:rsidRDefault="00B3430C" w:rsidP="00B3430C">
      <w:pPr>
        <w:spacing w:after="0" w:line="240" w:lineRule="auto"/>
        <w:jc w:val="center"/>
        <w:rPr>
          <w:rFonts w:ascii="Times New Roman" w:eastAsia="Times New Roman" w:hAnsi="Times New Roman"/>
          <w:b/>
          <w:noProof/>
          <w:sz w:val="24"/>
          <w:szCs w:val="24"/>
        </w:rPr>
      </w:pPr>
    </w:p>
    <w:p w14:paraId="456C7009"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2ABC770F" wp14:editId="1B3051F8">
                <wp:simplePos x="0" y="0"/>
                <wp:positionH relativeFrom="column">
                  <wp:posOffset>1485900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676D59C5"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770F" id="_x0000_t202" coordsize="21600,21600" o:spt="202" path="m,l,21600r21600,l21600,xe">
                <v:stroke joinstyle="miter"/>
                <v:path gradientshapeok="t" o:connecttype="rect"/>
              </v:shapetype>
              <v:shape id="Text Box 63" o:spid="_x0000_s1026" type="#_x0000_t202" style="position:absolute;margin-left:117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kKQIAAFI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">
                <v:textbox>
                  <w:txbxContent>
                    <w:p w14:paraId="676D59C5"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Date of Observation:  </w:t>
      </w:r>
    </w:p>
    <w:p w14:paraId="6C12F22B" w14:textId="77777777" w:rsidR="00B3430C" w:rsidRPr="00FE5223" w:rsidRDefault="00B3430C" w:rsidP="00B3430C">
      <w:pPr>
        <w:spacing w:after="0" w:line="240" w:lineRule="auto"/>
        <w:rPr>
          <w:rFonts w:ascii="Times New Roman" w:eastAsia="Times New Roman" w:hAnsi="Times New Roman"/>
          <w:b/>
          <w:sz w:val="24"/>
          <w:szCs w:val="24"/>
        </w:rPr>
      </w:pPr>
    </w:p>
    <w:p w14:paraId="2DE140DA"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7456" behindDoc="0" locked="0" layoutInCell="1" allowOverlap="1" wp14:anchorId="27C55091" wp14:editId="57B08A5D">
                <wp:simplePos x="0" y="0"/>
                <wp:positionH relativeFrom="column">
                  <wp:posOffset>1447800</wp:posOffset>
                </wp:positionH>
                <wp:positionV relativeFrom="paragraph">
                  <wp:posOffset>20320</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1A6FC85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5091" id="Text Box 62" o:spid="_x0000_s1027" type="#_x0000_t202" style="position:absolute;margin-left:114pt;margin-top:1.6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iM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">
                <v:textbox>
                  <w:txbxContent>
                    <w:p w14:paraId="1A6FC85A"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Class Observed:         </w:t>
      </w:r>
    </w:p>
    <w:p w14:paraId="3581ADF5"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2AB8FAC3" wp14:editId="1578D0AD">
                <wp:simplePos x="0" y="0"/>
                <wp:positionH relativeFrom="column">
                  <wp:posOffset>3962400</wp:posOffset>
                </wp:positionH>
                <wp:positionV relativeFrom="paragraph">
                  <wp:posOffset>155575</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97E867F"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FAC3" id="Text Box 61" o:spid="_x0000_s1028" type="#_x0000_t202" style="position:absolute;margin-left:312pt;margin-top:12.25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">
                <v:textbox>
                  <w:txbxContent>
                    <w:p w14:paraId="597E867F" w14:textId="77777777" w:rsidR="00B3430C" w:rsidRPr="000C6623" w:rsidRDefault="00B3430C" w:rsidP="00B3430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EA3B69" wp14:editId="72F61EAE">
                <wp:simplePos x="0" y="0"/>
                <wp:positionH relativeFrom="column">
                  <wp:posOffset>685800</wp:posOffset>
                </wp:positionH>
                <wp:positionV relativeFrom="paragraph">
                  <wp:posOffset>155575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AEA9F0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3B69" id="Text Box 60" o:spid="_x0000_s1029" type="#_x0000_t202" style="position:absolute;margin-left:54pt;margin-top:12.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XLQ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">
                <v:textbox>
                  <w:txbxContent>
                    <w:p w14:paraId="5AEA9F0A" w14:textId="77777777" w:rsidR="00B3430C" w:rsidRPr="000C6623" w:rsidRDefault="00B3430C" w:rsidP="00B3430C"/>
                  </w:txbxContent>
                </v:textbox>
              </v:shape>
            </w:pict>
          </mc:Fallback>
        </mc:AlternateContent>
      </w:r>
    </w:p>
    <w:p w14:paraId="4AFB63C6" w14:textId="77777777" w:rsidR="00B3430C" w:rsidRPr="00FE5223" w:rsidRDefault="00B3430C" w:rsidP="00B3430C">
      <w:pPr>
        <w:spacing w:after="0" w:line="240" w:lineRule="auto"/>
        <w:rPr>
          <w:rFonts w:ascii="Times New Roman" w:eastAsia="Times New Roman" w:hAnsi="Times New Roman"/>
          <w:b/>
          <w:sz w:val="24"/>
          <w:szCs w:val="24"/>
        </w:rPr>
      </w:pPr>
      <w:r w:rsidRPr="00FE5223">
        <w:rPr>
          <w:rFonts w:ascii="Times New Roman" w:eastAsia="Times New Roman" w:hAnsi="Times New Roman"/>
          <w:b/>
          <w:sz w:val="24"/>
          <w:szCs w:val="24"/>
        </w:rPr>
        <w:t>Observer:</w:t>
      </w:r>
      <w:r w:rsidRPr="00FE5223">
        <w:rPr>
          <w:rFonts w:ascii="Times New Roman" w:eastAsia="Times New Roman" w:hAnsi="Times New Roman"/>
          <w:b/>
          <w:sz w:val="24"/>
          <w:szCs w:val="24"/>
        </w:rPr>
        <w:tab/>
        <w:t xml:space="preserve">           </w:t>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t xml:space="preserve">Observee:                   </w:t>
      </w:r>
    </w:p>
    <w:p w14:paraId="292F7F9E" w14:textId="77777777" w:rsidR="00B3430C" w:rsidRPr="00FE5223" w:rsidRDefault="00B3430C" w:rsidP="00B3430C">
      <w:pPr>
        <w:spacing w:after="0" w:line="240" w:lineRule="auto"/>
        <w:rPr>
          <w:rFonts w:ascii="Times New Roman" w:eastAsia="Times New Roman" w:hAnsi="Times New Roman"/>
          <w:b/>
          <w:sz w:val="24"/>
          <w:szCs w:val="24"/>
        </w:rPr>
      </w:pPr>
    </w:p>
    <w:p w14:paraId="1E3F9E54" w14:textId="77777777" w:rsidR="00B3430C" w:rsidRPr="00FE5223" w:rsidRDefault="00B3430C" w:rsidP="00B3430C">
      <w:pPr>
        <w:spacing w:after="0" w:line="240" w:lineRule="auto"/>
        <w:rPr>
          <w:rFonts w:ascii="Times New Roman" w:eastAsia="Times New Roman" w:hAnsi="Times New Roman"/>
        </w:rPr>
      </w:pPr>
      <w:r w:rsidRPr="00FE5223">
        <w:rPr>
          <w:rFonts w:ascii="Times New Roman" w:eastAsia="Times New Roman" w:hAnsi="Times New Roman"/>
          <w:b/>
          <w:i/>
        </w:rPr>
        <w:t>Directions:</w:t>
      </w:r>
      <w:r w:rsidRPr="00FE5223">
        <w:rPr>
          <w:rFonts w:ascii="Times New Roman" w:eastAsia="Times New Roman" w:hAnsi="Times New Roman"/>
        </w:rPr>
        <w:t xml:space="preserve">  After the classroom observation, the observer and observee should discuss the questions on this form.  On this form, the observer should write about the classroom observation, but may also write about the conversation as well by including some of the observations, ideas, objectives, etc. of the observee. </w:t>
      </w:r>
    </w:p>
    <w:p w14:paraId="09A9AC66" w14:textId="77777777" w:rsidR="00B3430C" w:rsidRPr="00FE5223" w:rsidRDefault="00B3430C" w:rsidP="00B3430C">
      <w:pPr>
        <w:spacing w:after="0" w:line="240" w:lineRule="auto"/>
        <w:rPr>
          <w:rFonts w:ascii="Times New Roman" w:eastAsia="Times New Roman" w:hAnsi="Times New Roman"/>
          <w:sz w:val="24"/>
          <w:szCs w:val="24"/>
        </w:rPr>
      </w:pPr>
    </w:p>
    <w:p w14:paraId="4D477B27"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was the purpose of the lesson you observed?</w:t>
      </w:r>
    </w:p>
    <w:p w14:paraId="4A4C668D"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6703FCDC" wp14:editId="1F08634F">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4D304817"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FCDC"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hKLw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">
                <v:textbox>
                  <w:txbxContent>
                    <w:p w14:paraId="4D304817" w14:textId="77777777" w:rsidR="00B3430C" w:rsidRPr="000C6623" w:rsidRDefault="00B3430C" w:rsidP="00B3430C"/>
                  </w:txbxContent>
                </v:textbox>
              </v:shape>
            </w:pict>
          </mc:Fallback>
        </mc:AlternateContent>
      </w:r>
    </w:p>
    <w:p w14:paraId="700711D3" w14:textId="77777777" w:rsidR="00B3430C" w:rsidRPr="00FE5223" w:rsidRDefault="00B3430C" w:rsidP="00B3430C">
      <w:pPr>
        <w:spacing w:after="0" w:line="240" w:lineRule="auto"/>
        <w:rPr>
          <w:rFonts w:ascii="Times New Roman" w:eastAsia="Times New Roman" w:hAnsi="Times New Roman"/>
          <w:sz w:val="24"/>
          <w:szCs w:val="24"/>
        </w:rPr>
      </w:pPr>
    </w:p>
    <w:p w14:paraId="5A43CD5A" w14:textId="77777777" w:rsidR="00B3430C" w:rsidRPr="00FE5223" w:rsidRDefault="00B3430C" w:rsidP="00B3430C">
      <w:pPr>
        <w:spacing w:after="0" w:line="240" w:lineRule="auto"/>
        <w:rPr>
          <w:rFonts w:ascii="Times New Roman" w:eastAsia="Times New Roman" w:hAnsi="Times New Roman"/>
          <w:sz w:val="24"/>
          <w:szCs w:val="24"/>
        </w:rPr>
      </w:pPr>
    </w:p>
    <w:p w14:paraId="7629DFB7" w14:textId="77777777" w:rsidR="00B3430C" w:rsidRPr="00FE5223" w:rsidRDefault="00B3430C" w:rsidP="00B3430C">
      <w:pPr>
        <w:spacing w:after="0" w:line="240" w:lineRule="auto"/>
        <w:rPr>
          <w:rFonts w:ascii="Times New Roman" w:eastAsia="Times New Roman" w:hAnsi="Times New Roman"/>
          <w:sz w:val="24"/>
          <w:szCs w:val="24"/>
        </w:rPr>
      </w:pPr>
    </w:p>
    <w:p w14:paraId="3F787082" w14:textId="77777777" w:rsidR="00B3430C" w:rsidRPr="00FE5223" w:rsidRDefault="00B3430C" w:rsidP="00B3430C">
      <w:pPr>
        <w:spacing w:after="0" w:line="240" w:lineRule="auto"/>
        <w:rPr>
          <w:rFonts w:ascii="Times New Roman" w:eastAsia="Times New Roman" w:hAnsi="Times New Roman"/>
          <w:sz w:val="24"/>
          <w:szCs w:val="24"/>
        </w:rPr>
      </w:pPr>
    </w:p>
    <w:p w14:paraId="0A80FCFA"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parts of the class seemed to particularly enhance the learning process?  What strengths does the instructor exhibit?</w:t>
      </w:r>
    </w:p>
    <w:p w14:paraId="1175BCD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1FD689F2" wp14:editId="0476BDE4">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55DC56DE"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89F2"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uigXlC4CAABaBAAADgAAAAAAAAAAAAAAAAAuAgAA&#10;ZHJzL2Uyb0RvYy54bWxQSwECLQAUAAYACAAAACEA8vwmM98AAAAJAQAADwAAAAAAAAAAAAAAAACI&#10;BAAAZHJzL2Rvd25yZXYueG1sUEsFBgAAAAAEAAQA8wAAAJQFAAAAAA==&#10;">
                <v:textbox>
                  <w:txbxContent>
                    <w:p w14:paraId="55DC56DE" w14:textId="77777777" w:rsidR="00B3430C" w:rsidRPr="000C6623" w:rsidRDefault="00B3430C" w:rsidP="00B3430C"/>
                  </w:txbxContent>
                </v:textbox>
              </v:shape>
            </w:pict>
          </mc:Fallback>
        </mc:AlternateContent>
      </w:r>
    </w:p>
    <w:p w14:paraId="6CD96807" w14:textId="77777777" w:rsidR="00B3430C" w:rsidRPr="00FE5223" w:rsidRDefault="00B3430C" w:rsidP="00B3430C">
      <w:pPr>
        <w:spacing w:after="0" w:line="240" w:lineRule="auto"/>
        <w:rPr>
          <w:rFonts w:ascii="Times New Roman" w:eastAsia="Times New Roman" w:hAnsi="Times New Roman"/>
          <w:sz w:val="24"/>
          <w:szCs w:val="24"/>
        </w:rPr>
      </w:pPr>
    </w:p>
    <w:p w14:paraId="6B78C708" w14:textId="77777777" w:rsidR="00B3430C" w:rsidRPr="00FE5223" w:rsidRDefault="00B3430C" w:rsidP="00B3430C">
      <w:pPr>
        <w:spacing w:after="0" w:line="240" w:lineRule="auto"/>
        <w:rPr>
          <w:rFonts w:ascii="Times New Roman" w:eastAsia="Times New Roman" w:hAnsi="Times New Roman"/>
          <w:sz w:val="24"/>
          <w:szCs w:val="24"/>
        </w:rPr>
      </w:pPr>
    </w:p>
    <w:p w14:paraId="13786CBA" w14:textId="77777777" w:rsidR="00B3430C" w:rsidRPr="00FE5223" w:rsidRDefault="00B3430C" w:rsidP="00B3430C">
      <w:pPr>
        <w:spacing w:after="0" w:line="240" w:lineRule="auto"/>
        <w:rPr>
          <w:rFonts w:ascii="Times New Roman" w:eastAsia="Times New Roman" w:hAnsi="Times New Roman"/>
          <w:sz w:val="24"/>
          <w:szCs w:val="24"/>
        </w:rPr>
      </w:pPr>
    </w:p>
    <w:p w14:paraId="0DEFE7ED" w14:textId="77777777" w:rsidR="00B3430C" w:rsidRPr="00FE5223" w:rsidRDefault="00B3430C" w:rsidP="00B3430C">
      <w:pPr>
        <w:spacing w:after="0" w:line="240" w:lineRule="auto"/>
        <w:rPr>
          <w:rFonts w:ascii="Times New Roman" w:eastAsia="Times New Roman" w:hAnsi="Times New Roman"/>
          <w:sz w:val="24"/>
          <w:szCs w:val="24"/>
        </w:rPr>
      </w:pPr>
    </w:p>
    <w:p w14:paraId="47A12618" w14:textId="77777777" w:rsidR="00B3430C" w:rsidRPr="00FE5223" w:rsidRDefault="00B3430C" w:rsidP="00B3430C">
      <w:pPr>
        <w:spacing w:after="0" w:line="240" w:lineRule="auto"/>
        <w:rPr>
          <w:rFonts w:ascii="Times New Roman" w:eastAsia="Times New Roman" w:hAnsi="Times New Roman"/>
          <w:sz w:val="24"/>
          <w:szCs w:val="24"/>
        </w:rPr>
      </w:pPr>
    </w:p>
    <w:p w14:paraId="0C3F4D00" w14:textId="77777777" w:rsidR="00B3430C" w:rsidRPr="00FE5223" w:rsidRDefault="00B3430C" w:rsidP="00B3430C">
      <w:pPr>
        <w:spacing w:after="0" w:line="240" w:lineRule="auto"/>
        <w:rPr>
          <w:rFonts w:ascii="Times New Roman" w:eastAsia="Times New Roman" w:hAnsi="Times New Roman"/>
          <w:sz w:val="24"/>
          <w:szCs w:val="24"/>
        </w:rPr>
      </w:pPr>
    </w:p>
    <w:p w14:paraId="7379AA26" w14:textId="77777777" w:rsidR="00B3430C" w:rsidRPr="00FE5223" w:rsidRDefault="00B3430C" w:rsidP="00B3430C">
      <w:pPr>
        <w:spacing w:after="0" w:line="240" w:lineRule="auto"/>
        <w:rPr>
          <w:rFonts w:ascii="Times New Roman" w:eastAsia="Times New Roman" w:hAnsi="Times New Roman"/>
          <w:sz w:val="12"/>
          <w:szCs w:val="12"/>
        </w:rPr>
      </w:pPr>
    </w:p>
    <w:p w14:paraId="1D817A01"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instructional options were discussed as a result of the observations?  (What options would the instructor like to explore?)</w:t>
      </w:r>
    </w:p>
    <w:p w14:paraId="0B32382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5A5F976A" wp14:editId="20409134">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1264BE00"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976A"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">
                <v:textbox>
                  <w:txbxContent>
                    <w:p w14:paraId="1264BE00" w14:textId="77777777" w:rsidR="00B3430C" w:rsidRPr="000C6623" w:rsidRDefault="00B3430C" w:rsidP="00B3430C"/>
                  </w:txbxContent>
                </v:textbox>
              </v:shape>
            </w:pict>
          </mc:Fallback>
        </mc:AlternateContent>
      </w:r>
    </w:p>
    <w:p w14:paraId="20A01392" w14:textId="77777777" w:rsidR="00B3430C" w:rsidRPr="00FE5223" w:rsidRDefault="00B3430C" w:rsidP="00B3430C">
      <w:pPr>
        <w:spacing w:after="0" w:line="240" w:lineRule="auto"/>
        <w:rPr>
          <w:rFonts w:ascii="Times New Roman" w:eastAsia="Times New Roman" w:hAnsi="Times New Roman"/>
          <w:sz w:val="24"/>
          <w:szCs w:val="24"/>
        </w:rPr>
      </w:pPr>
    </w:p>
    <w:p w14:paraId="381B89C1" w14:textId="77777777" w:rsidR="00B3430C" w:rsidRPr="00FE5223" w:rsidRDefault="00B3430C" w:rsidP="00B3430C">
      <w:pPr>
        <w:spacing w:after="0" w:line="240" w:lineRule="auto"/>
        <w:rPr>
          <w:rFonts w:ascii="Times New Roman" w:eastAsia="Times New Roman" w:hAnsi="Times New Roman"/>
          <w:sz w:val="24"/>
          <w:szCs w:val="24"/>
        </w:rPr>
      </w:pPr>
    </w:p>
    <w:p w14:paraId="1380700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415792B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57A54BB4" w14:textId="77777777" w:rsidR="00B3430C" w:rsidRPr="00FE5223" w:rsidRDefault="00B3430C" w:rsidP="00B3430C">
      <w:pPr>
        <w:spacing w:after="0" w:line="240" w:lineRule="auto"/>
        <w:rPr>
          <w:rFonts w:ascii="Times New Roman" w:eastAsia="Times New Roman" w:hAnsi="Times New Roman"/>
          <w:sz w:val="16"/>
          <w:szCs w:val="16"/>
        </w:rPr>
      </w:pPr>
    </w:p>
    <w:p w14:paraId="7B561992" w14:textId="77777777" w:rsidR="00B3430C" w:rsidRPr="00FE5223" w:rsidRDefault="00B3430C" w:rsidP="00B3430C">
      <w:pPr>
        <w:spacing w:after="0" w:line="240" w:lineRule="auto"/>
        <w:rPr>
          <w:rFonts w:ascii="Times New Roman" w:eastAsia="Times New Roman" w:hAnsi="Times New Roman"/>
          <w:sz w:val="8"/>
          <w:szCs w:val="8"/>
        </w:rPr>
      </w:pPr>
    </w:p>
    <w:p w14:paraId="311FE66F"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Observer’s Signature:   _________________________________   Date: _________</w:t>
      </w:r>
    </w:p>
    <w:p w14:paraId="2FD7F57C" w14:textId="77777777" w:rsidR="00B3430C" w:rsidRPr="00FE5223" w:rsidRDefault="00B3430C" w:rsidP="00B3430C">
      <w:pPr>
        <w:spacing w:after="0" w:line="240" w:lineRule="auto"/>
        <w:rPr>
          <w:rFonts w:ascii="Times New Roman" w:eastAsia="Times New Roman" w:hAnsi="Times New Roman"/>
          <w:sz w:val="24"/>
          <w:szCs w:val="24"/>
        </w:rPr>
      </w:pPr>
    </w:p>
    <w:p w14:paraId="0AF162A1"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Observee’s Signature:  _________________________________   Date: _________</w:t>
      </w:r>
    </w:p>
    <w:p w14:paraId="69616006" w14:textId="77777777" w:rsidR="00B3430C" w:rsidRPr="00A333EE" w:rsidRDefault="00B3430C" w:rsidP="00B3430C">
      <w:pPr>
        <w:autoSpaceDE w:val="0"/>
        <w:autoSpaceDN w:val="0"/>
        <w:adjustRightInd w:val="0"/>
        <w:spacing w:after="0" w:line="240" w:lineRule="auto"/>
        <w:rPr>
          <w:rFonts w:ascii="Times New Roman" w:eastAsia="Times New Roman" w:hAnsi="Times New Roman"/>
          <w:b/>
          <w:sz w:val="32"/>
          <w:szCs w:val="32"/>
          <w:u w:val="single"/>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Pr="00A333EE">
        <w:rPr>
          <w:rFonts w:ascii="Times New Roman" w:eastAsia="Times New Roman" w:hAnsi="Times New Roman"/>
          <w:b/>
          <w:sz w:val="32"/>
          <w:szCs w:val="32"/>
          <w:u w:val="single"/>
        </w:rPr>
        <w:t xml:space="preserve"> 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7ADC675" w14:textId="77777777" w:rsidR="00B3430C" w:rsidRPr="00A333EE" w:rsidRDefault="00B3430C" w:rsidP="00B3430C">
      <w:pPr>
        <w:autoSpaceDE w:val="0"/>
        <w:autoSpaceDN w:val="0"/>
        <w:adjustRightInd w:val="0"/>
        <w:spacing w:after="0" w:line="240" w:lineRule="auto"/>
        <w:jc w:val="center"/>
        <w:rPr>
          <w:rFonts w:ascii="Times New Roman" w:eastAsia="Times New Roman" w:hAnsi="Times New Roman"/>
          <w:b/>
          <w:sz w:val="32"/>
          <w:szCs w:val="32"/>
        </w:rPr>
      </w:pPr>
    </w:p>
    <w:p w14:paraId="40A34F2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r w:rsidRPr="00A333EE">
        <w:rPr>
          <w:rFonts w:ascii="Times New Roman" w:eastAsia="Courier New" w:hAnsi="Times New Roman"/>
          <w:color w:val="000000"/>
          <w:sz w:val="24"/>
          <w:szCs w:val="24"/>
        </w:rPr>
        <w:t>VIRGINIA DEFENSE FORCE</w:t>
      </w:r>
    </w:p>
    <w:p w14:paraId="542013B5" w14:textId="77777777" w:rsidR="00B3430C" w:rsidRPr="00A333EE" w:rsidRDefault="00B3430C" w:rsidP="00B3430C">
      <w:pPr>
        <w:autoSpaceDE w:val="0"/>
        <w:autoSpaceDN w:val="0"/>
        <w:adjustRightInd w:val="0"/>
        <w:spacing w:after="0" w:line="240" w:lineRule="auto"/>
        <w:jc w:val="center"/>
        <w:rPr>
          <w:rFonts w:ascii="Times New Roman" w:eastAsia="Courier New" w:hAnsi="Times New Roman"/>
          <w:color w:val="000000"/>
          <w:sz w:val="24"/>
          <w:szCs w:val="24"/>
        </w:rPr>
      </w:pPr>
    </w:p>
    <w:p w14:paraId="6DA0FBB7" w14:textId="0F17923A" w:rsidR="00B3430C" w:rsidRPr="00A333EE" w:rsidRDefault="00B3430C" w:rsidP="00B3430C">
      <w:pPr>
        <w:spacing w:after="0" w:line="240" w:lineRule="auto"/>
        <w:rPr>
          <w:rFonts w:ascii="Times New Roman" w:eastAsia="Times New Roman" w:hAnsi="Times New Roman"/>
          <w:color w:val="26282A"/>
          <w:sz w:val="24"/>
          <w:szCs w:val="24"/>
        </w:rPr>
      </w:pPr>
      <w:r w:rsidRPr="00A333EE">
        <w:rPr>
          <w:rFonts w:ascii="Times New Roman" w:eastAsia="Courier New" w:hAnsi="Times New Roman"/>
          <w:color w:val="000000"/>
          <w:sz w:val="24"/>
          <w:szCs w:val="24"/>
        </w:rPr>
        <w:t xml:space="preserve">1. LESSON NUMBER AND TITLE: </w:t>
      </w:r>
      <w:r w:rsidR="00BE1C4B">
        <w:rPr>
          <w:rFonts w:ascii="Times New Roman" w:eastAsia="Courier New" w:hAnsi="Times New Roman"/>
          <w:color w:val="000000"/>
          <w:sz w:val="24"/>
          <w:szCs w:val="24"/>
        </w:rPr>
        <w:t>Basic Leadership Course</w:t>
      </w:r>
      <w:r w:rsidRPr="00A333EE">
        <w:rPr>
          <w:rFonts w:ascii="Times New Roman" w:eastAsia="Courier New" w:hAnsi="Times New Roman"/>
          <w:color w:val="000000"/>
          <w:sz w:val="24"/>
          <w:szCs w:val="24"/>
        </w:rPr>
        <w:t xml:space="preserve"> Training  </w:t>
      </w:r>
    </w:p>
    <w:p w14:paraId="53E58A13" w14:textId="77777777" w:rsidR="00B3430C" w:rsidRPr="00A333EE" w:rsidRDefault="00B3430C" w:rsidP="00B3430C">
      <w:pPr>
        <w:spacing w:after="0" w:line="240" w:lineRule="auto"/>
        <w:rPr>
          <w:rFonts w:ascii="Times New Roman" w:eastAsia="Courier New" w:hAnsi="Times New Roman"/>
          <w:color w:val="000000"/>
          <w:sz w:val="24"/>
          <w:szCs w:val="24"/>
        </w:rPr>
      </w:pPr>
    </w:p>
    <w:p w14:paraId="27EED8A4" w14:textId="1CE54A97" w:rsidR="00B3430C" w:rsidRPr="00A333EE" w:rsidRDefault="00B3430C" w:rsidP="00B3430C">
      <w:pPr>
        <w:tabs>
          <w:tab w:val="center" w:pos="2503"/>
        </w:tabs>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2. CLASS TIME: </w:t>
      </w:r>
      <w:r w:rsidR="00BE1C4B">
        <w:rPr>
          <w:rFonts w:ascii="Times New Roman" w:eastAsia="Courier New" w:hAnsi="Times New Roman"/>
          <w:color w:val="000000"/>
          <w:sz w:val="24"/>
          <w:szCs w:val="24"/>
        </w:rPr>
        <w:t>80</w:t>
      </w:r>
      <w:r w:rsidRPr="00A333EE">
        <w:rPr>
          <w:rFonts w:ascii="Times New Roman" w:eastAsia="Courier New" w:hAnsi="Times New Roman"/>
          <w:color w:val="000000"/>
          <w:sz w:val="24"/>
          <w:szCs w:val="24"/>
        </w:rPr>
        <w:t>.0</w:t>
      </w:r>
      <w:r w:rsidRPr="00A333EE">
        <w:rPr>
          <w:rFonts w:ascii="Times New Roman" w:eastAsia="Times New Roman" w:hAnsi="Times New Roman"/>
          <w:color w:val="26282A"/>
          <w:sz w:val="24"/>
          <w:szCs w:val="24"/>
        </w:rPr>
        <w:t xml:space="preserve"> hours</w:t>
      </w:r>
    </w:p>
    <w:p w14:paraId="10F9C7F9" w14:textId="77777777" w:rsidR="00B3430C" w:rsidRPr="00A333EE" w:rsidRDefault="00B3430C" w:rsidP="00B3430C">
      <w:pPr>
        <w:spacing w:after="0" w:line="240" w:lineRule="auto"/>
        <w:rPr>
          <w:rFonts w:ascii="Times New Roman" w:eastAsia="Courier New" w:hAnsi="Times New Roman"/>
          <w:color w:val="000000"/>
          <w:sz w:val="24"/>
          <w:szCs w:val="24"/>
        </w:rPr>
      </w:pPr>
    </w:p>
    <w:p w14:paraId="59795E5E"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3.  HOW IT WILL BE TAUGHT:</w:t>
      </w:r>
    </w:p>
    <w:p w14:paraId="20261DDB" w14:textId="77777777" w:rsidR="00B3430C" w:rsidRPr="00A333EE" w:rsidRDefault="00B3430C" w:rsidP="00B3430C">
      <w:pPr>
        <w:spacing w:after="0" w:line="240" w:lineRule="auto"/>
        <w:rPr>
          <w:rFonts w:ascii="Times New Roman" w:eastAsia="Courier New" w:hAnsi="Times New Roman"/>
          <w:color w:val="000000"/>
          <w:sz w:val="24"/>
          <w:szCs w:val="24"/>
        </w:rPr>
      </w:pPr>
    </w:p>
    <w:p w14:paraId="3ACFF125" w14:textId="77777777" w:rsidR="00671889" w:rsidRDefault="00B3430C" w:rsidP="00671889">
      <w:pPr>
        <w:spacing w:after="0" w:line="240" w:lineRule="auto"/>
        <w:rPr>
          <w:rFonts w:ascii="Times New Roman" w:hAnsi="Times New Roman"/>
        </w:rPr>
      </w:pPr>
      <w:r w:rsidRPr="00A333EE">
        <w:rPr>
          <w:rFonts w:ascii="Times New Roman" w:eastAsia="Courier New" w:hAnsi="Times New Roman"/>
          <w:noProof/>
          <w:color w:val="000000"/>
          <w:sz w:val="24"/>
          <w:szCs w:val="24"/>
        </w:rPr>
        <w:t xml:space="preserve">a.  </w:t>
      </w:r>
      <w:r w:rsidRPr="00A333EE">
        <w:rPr>
          <w:rFonts w:ascii="Times New Roman" w:eastAsia="Courier New" w:hAnsi="Times New Roman"/>
          <w:color w:val="000000"/>
          <w:sz w:val="24"/>
          <w:szCs w:val="24"/>
        </w:rPr>
        <w:t xml:space="preserve">BACKGROUND: </w:t>
      </w:r>
      <w:r w:rsidR="00671889" w:rsidRPr="00671889">
        <w:rPr>
          <w:rFonts w:ascii="Times New Roman" w:hAnsi="Times New Roman"/>
          <w:sz w:val="24"/>
          <w:szCs w:val="24"/>
        </w:rPr>
        <w:t>Non-Commissioned Officer (NCO) Leadership is crucial to the success of the Virginia Defense Force (VDF), effective leaders are not born they are trained, re-trained, and trained again until they are ready confident to lead from the front. The Basic Leadership Course (BLC) will be the first course of many leadership courses in the VDF Noncommissioned Officer Education System (NCOES). Upon promotion to E-4 the VDF Soldier automatically will be enrolled into BLC. The projected length of time to complete BLC is 24 months, at which time the VDF Soldier is eligible to compete for E-5.</w:t>
      </w:r>
    </w:p>
    <w:p w14:paraId="459C080A" w14:textId="73D7769D" w:rsidR="00B3430C" w:rsidRPr="00A333EE" w:rsidRDefault="00B3430C" w:rsidP="00671889">
      <w:pPr>
        <w:spacing w:after="0" w:line="240" w:lineRule="auto"/>
        <w:rPr>
          <w:rFonts w:ascii="Times New Roman" w:eastAsia="Courier New" w:hAnsi="Times New Roman"/>
          <w:color w:val="000000"/>
          <w:sz w:val="24"/>
          <w:szCs w:val="24"/>
        </w:rPr>
      </w:pPr>
    </w:p>
    <w:p w14:paraId="0DED36FC" w14:textId="0DA0CA13" w:rsidR="00B3430C" w:rsidRPr="00A333EE" w:rsidRDefault="00B3430C" w:rsidP="00B3430C">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673600" behindDoc="0" locked="0" layoutInCell="1" allowOverlap="0" wp14:anchorId="680F4D9B" wp14:editId="2E212BB8">
            <wp:simplePos x="0" y="0"/>
            <wp:positionH relativeFrom="page">
              <wp:posOffset>7141210</wp:posOffset>
            </wp:positionH>
            <wp:positionV relativeFrom="page">
              <wp:posOffset>5058410</wp:posOffset>
            </wp:positionV>
            <wp:extent cx="1841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14:anchorId="499707B6" wp14:editId="420FB11A">
            <wp:simplePos x="0" y="0"/>
            <wp:positionH relativeFrom="page">
              <wp:posOffset>7113905</wp:posOffset>
            </wp:positionH>
            <wp:positionV relativeFrom="page">
              <wp:posOffset>5094605</wp:posOffset>
            </wp:positionV>
            <wp:extent cx="45720" cy="8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14:anchorId="6F0A0012" wp14:editId="6DB19345">
            <wp:simplePos x="0" y="0"/>
            <wp:positionH relativeFrom="page">
              <wp:posOffset>7242175</wp:posOffset>
            </wp:positionH>
            <wp:positionV relativeFrom="page">
              <wp:posOffset>5177155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506BAB16" wp14:editId="4D8F4FEC">
            <wp:simplePos x="0" y="0"/>
            <wp:positionH relativeFrom="page">
              <wp:posOffset>7232650</wp:posOffset>
            </wp:positionH>
            <wp:positionV relativeFrom="page">
              <wp:posOffset>5213350</wp:posOffset>
            </wp:positionV>
            <wp:extent cx="1841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14:anchorId="0DF9DDEA" wp14:editId="45C310EE">
            <wp:simplePos x="0" y="0"/>
            <wp:positionH relativeFrom="page">
              <wp:posOffset>7232650</wp:posOffset>
            </wp:positionH>
            <wp:positionV relativeFrom="page">
              <wp:posOffset>5250180</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EE">
        <w:rPr>
          <w:rFonts w:ascii="Times New Roman" w:eastAsia="Courier New" w:hAnsi="Times New Roman"/>
          <w:noProof/>
          <w:color w:val="000000"/>
          <w:sz w:val="24"/>
          <w:szCs w:val="24"/>
        </w:rPr>
        <w:t xml:space="preserve">b.  </w:t>
      </w:r>
      <w:r w:rsidRPr="00A333EE">
        <w:rPr>
          <w:rFonts w:ascii="Times New Roman" w:eastAsia="Courier New" w:hAnsi="Times New Roman"/>
          <w:color w:val="000000"/>
          <w:sz w:val="24"/>
          <w:szCs w:val="24"/>
        </w:rPr>
        <w:t xml:space="preserve">CONDUCT: This class will be predominantly conducted in a classroom with chairs set in a conference mode.  Training slides will be provided when instructor is identified.  </w:t>
      </w:r>
      <w:r w:rsidR="00BF77A2" w:rsidRPr="00A333EE">
        <w:rPr>
          <w:rFonts w:ascii="Times New Roman" w:eastAsia="Courier New" w:hAnsi="Times New Roman"/>
          <w:color w:val="000000"/>
          <w:sz w:val="24"/>
          <w:szCs w:val="24"/>
        </w:rPr>
        <w:t>Provide,</w:t>
      </w:r>
      <w:r w:rsidRPr="00A333EE">
        <w:rPr>
          <w:rFonts w:ascii="Times New Roman" w:eastAsia="Courier New" w:hAnsi="Times New Roman"/>
          <w:color w:val="000000"/>
          <w:sz w:val="24"/>
          <w:szCs w:val="24"/>
        </w:rPr>
        <w:t xml:space="preserve"> if possible, a large map of Virginia for explain unit and regions orientation.  Students will be allowed to ask questions during the instruction.</w:t>
      </w:r>
      <w:r w:rsidRPr="00A333EE">
        <w:rPr>
          <w:rFonts w:ascii="Arial" w:hAnsi="Arial" w:cs="Arial"/>
          <w:sz w:val="24"/>
          <w:szCs w:val="24"/>
        </w:rPr>
        <w:t xml:space="preserve">  </w:t>
      </w:r>
      <w:r w:rsidRPr="00A333EE">
        <w:rPr>
          <w:rFonts w:ascii="Times New Roman" w:hAnsi="Times New Roman"/>
          <w:sz w:val="24"/>
          <w:szCs w:val="24"/>
        </w:rPr>
        <w:t xml:space="preserve">The </w:t>
      </w:r>
      <w:r w:rsidRPr="00A333EE">
        <w:rPr>
          <w:rFonts w:ascii="Times New Roman" w:eastAsia="Courier New" w:hAnsi="Times New Roman"/>
          <w:color w:val="000000"/>
          <w:sz w:val="24"/>
          <w:szCs w:val="24"/>
        </w:rPr>
        <w:t xml:space="preserve">preferable instructor is a seasoned non-commissioned officer, or in some cases, Officer Candidates validating their own training while monitored.  Instructors will be provided the teaching materials 60 days in advance. The second aspect of the class is drill on a parade deck.  This class </w:t>
      </w:r>
      <w:r w:rsidR="00BF77A2">
        <w:rPr>
          <w:rFonts w:ascii="Times New Roman" w:eastAsia="Courier New" w:hAnsi="Times New Roman"/>
          <w:color w:val="000000"/>
          <w:sz w:val="24"/>
          <w:szCs w:val="24"/>
        </w:rPr>
        <w:t>has</w:t>
      </w:r>
      <w:r w:rsidRPr="00A333EE">
        <w:rPr>
          <w:rFonts w:ascii="Times New Roman" w:eastAsia="Courier New" w:hAnsi="Times New Roman"/>
          <w:color w:val="000000"/>
          <w:sz w:val="24"/>
          <w:szCs w:val="24"/>
        </w:rPr>
        <w:t xml:space="preserve"> testable materials</w:t>
      </w:r>
      <w:r w:rsidR="00044D8E">
        <w:rPr>
          <w:rFonts w:ascii="Times New Roman" w:eastAsia="Courier New" w:hAnsi="Times New Roman"/>
          <w:color w:val="000000"/>
          <w:sz w:val="24"/>
          <w:szCs w:val="24"/>
        </w:rPr>
        <w:t>,</w:t>
      </w:r>
      <w:r w:rsidRPr="00A333EE">
        <w:rPr>
          <w:rFonts w:ascii="Times New Roman" w:eastAsia="Courier New" w:hAnsi="Times New Roman"/>
          <w:color w:val="000000"/>
          <w:sz w:val="24"/>
          <w:szCs w:val="24"/>
        </w:rPr>
        <w:t xml:space="preserve"> and the instructor should be familiar with the test questions/answers and emphasize those.</w:t>
      </w:r>
    </w:p>
    <w:p w14:paraId="606322BC" w14:textId="77777777" w:rsidR="00B3430C" w:rsidRPr="00A333EE" w:rsidRDefault="00B3430C" w:rsidP="00B3430C">
      <w:pPr>
        <w:spacing w:after="0" w:line="240" w:lineRule="auto"/>
        <w:rPr>
          <w:rFonts w:ascii="Times New Roman" w:eastAsia="Courier New" w:hAnsi="Times New Roman"/>
          <w:color w:val="000000"/>
          <w:sz w:val="24"/>
          <w:szCs w:val="24"/>
        </w:rPr>
      </w:pPr>
    </w:p>
    <w:p w14:paraId="5638612F" w14:textId="32226341"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4.   INSTRUCTIONAL INTENT: This class should provide students with a basic functional literacy in basic military </w:t>
      </w:r>
      <w:r w:rsidR="005A38F7">
        <w:rPr>
          <w:rFonts w:ascii="Times New Roman" w:eastAsia="Courier New" w:hAnsi="Times New Roman"/>
          <w:color w:val="000000"/>
          <w:sz w:val="24"/>
          <w:szCs w:val="24"/>
        </w:rPr>
        <w:t>leadership</w:t>
      </w:r>
      <w:r w:rsidRPr="00A333EE">
        <w:rPr>
          <w:rFonts w:ascii="Times New Roman" w:eastAsia="Courier New" w:hAnsi="Times New Roman"/>
          <w:color w:val="000000"/>
          <w:sz w:val="24"/>
          <w:szCs w:val="24"/>
        </w:rPr>
        <w:t xml:space="preserve">, so the </w:t>
      </w:r>
      <w:r w:rsidR="005A38F7">
        <w:rPr>
          <w:rFonts w:ascii="Times New Roman" w:eastAsia="Courier New" w:hAnsi="Times New Roman"/>
          <w:color w:val="000000"/>
          <w:sz w:val="24"/>
          <w:szCs w:val="24"/>
        </w:rPr>
        <w:t>NCO</w:t>
      </w:r>
      <w:r w:rsidRPr="00A333EE">
        <w:rPr>
          <w:rFonts w:ascii="Times New Roman" w:eastAsia="Courier New" w:hAnsi="Times New Roman"/>
          <w:color w:val="000000"/>
          <w:sz w:val="24"/>
          <w:szCs w:val="24"/>
        </w:rPr>
        <w:t xml:space="preserve"> can function at that basic level in their units.   </w:t>
      </w:r>
    </w:p>
    <w:p w14:paraId="4BF52E93" w14:textId="77777777" w:rsidR="00B3430C" w:rsidRPr="00A333EE" w:rsidRDefault="00B3430C" w:rsidP="00B3430C">
      <w:pPr>
        <w:spacing w:after="0" w:line="240" w:lineRule="auto"/>
        <w:rPr>
          <w:rFonts w:ascii="Times New Roman" w:eastAsia="Courier New" w:hAnsi="Times New Roman"/>
          <w:color w:val="000000"/>
          <w:sz w:val="24"/>
          <w:szCs w:val="24"/>
        </w:rPr>
      </w:pPr>
    </w:p>
    <w:p w14:paraId="1808A9D4" w14:textId="77777777" w:rsidR="00B3430C" w:rsidRPr="00A333EE" w:rsidRDefault="00B3430C" w:rsidP="00B3430C">
      <w:pPr>
        <w:spacing w:after="0" w:line="240" w:lineRule="auto"/>
        <w:rPr>
          <w:rFonts w:ascii="Times New Roman" w:eastAsia="Arial" w:hAnsi="Times New Roman"/>
          <w:sz w:val="24"/>
          <w:szCs w:val="24"/>
        </w:rPr>
      </w:pPr>
      <w:r w:rsidRPr="00A333EE">
        <w:rPr>
          <w:rFonts w:ascii="Times New Roman" w:eastAsia="Courier New" w:hAnsi="Times New Roman"/>
          <w:color w:val="000000"/>
          <w:sz w:val="24"/>
          <w:szCs w:val="24"/>
        </w:rPr>
        <w:t xml:space="preserve">5. TRÄINING OBJECTIVES: </w:t>
      </w:r>
      <w:r w:rsidRPr="00A333EE">
        <w:rPr>
          <w:rFonts w:ascii="Times New Roman" w:eastAsia="Times New Roman" w:hAnsi="Times New Roman"/>
          <w:sz w:val="24"/>
          <w:szCs w:val="24"/>
        </w:rPr>
        <w:t>Enabling objective (core knowledge objectives) (if needed, one per distinct training activity, with Action/Condition/Standard) normally couched in student action</w:t>
      </w:r>
      <w:r w:rsidRPr="00A333EE">
        <w:rPr>
          <w:rFonts w:ascii="Times New Roman" w:eastAsia="Arial" w:hAnsi="Times New Roman"/>
          <w:sz w:val="24"/>
          <w:szCs w:val="24"/>
        </w:rPr>
        <w:t xml:space="preserve">. See TR 350-70, Chapter VI-6, Training Course design. </w:t>
      </w:r>
    </w:p>
    <w:p w14:paraId="1F67D720" w14:textId="77777777" w:rsidR="00B3430C" w:rsidRPr="00A333EE" w:rsidRDefault="00B3430C" w:rsidP="00B3430C">
      <w:pPr>
        <w:spacing w:after="0" w:line="240" w:lineRule="auto"/>
        <w:rPr>
          <w:rFonts w:ascii="Times New Roman" w:eastAsia="Arial" w:hAnsi="Times New Roman"/>
          <w:sz w:val="24"/>
          <w:szCs w:val="24"/>
        </w:rPr>
      </w:pPr>
    </w:p>
    <w:p w14:paraId="6DB4A76F"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As a result of this instruction, the student must accomplish the following training objectives:</w:t>
      </w:r>
    </w:p>
    <w:p w14:paraId="46885219"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216AB9B3" w14:textId="77777777" w:rsidR="00502BBB" w:rsidRDefault="00B3430C" w:rsidP="00502BBB">
      <w:pPr>
        <w:kinsoku w:val="0"/>
        <w:overflowPunct w:val="0"/>
        <w:spacing w:before="96" w:after="0" w:line="216" w:lineRule="auto"/>
        <w:ind w:left="547" w:hanging="42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u w:val="single"/>
        </w:rPr>
        <w:t>Action</w:t>
      </w:r>
      <w:r w:rsidRPr="00A333EE">
        <w:rPr>
          <w:rFonts w:ascii="Times New Roman" w:eastAsia="Times New Roman" w:hAnsi="Times New Roman"/>
          <w:bCs/>
          <w:iCs/>
          <w:sz w:val="24"/>
          <w:szCs w:val="24"/>
        </w:rPr>
        <w:t>:</w:t>
      </w:r>
      <w:r w:rsidRPr="00A333EE">
        <w:rPr>
          <w:rFonts w:ascii="Times New Roman" w:eastAsia="Times New Roman" w:hAnsi="Times New Roman"/>
          <w:bCs/>
          <w:sz w:val="24"/>
          <w:szCs w:val="24"/>
        </w:rPr>
        <w:t xml:space="preserve">          Discuss</w:t>
      </w:r>
      <w:r w:rsidR="00671889">
        <w:rPr>
          <w:rFonts w:ascii="Times New Roman" w:eastAsia="Times New Roman" w:hAnsi="Times New Roman"/>
          <w:bCs/>
          <w:sz w:val="24"/>
          <w:szCs w:val="24"/>
        </w:rPr>
        <w:t xml:space="preserve"> basic NCO leadership knowledge online </w:t>
      </w:r>
      <w:r w:rsidR="00E450B9">
        <w:rPr>
          <w:rFonts w:ascii="Times New Roman" w:eastAsia="Times New Roman" w:hAnsi="Times New Roman"/>
          <w:bCs/>
          <w:sz w:val="24"/>
          <w:szCs w:val="24"/>
        </w:rPr>
        <w:t>&amp;</w:t>
      </w:r>
      <w:r w:rsidR="00671889">
        <w:rPr>
          <w:rFonts w:ascii="Times New Roman" w:eastAsia="Times New Roman" w:hAnsi="Times New Roman"/>
          <w:bCs/>
          <w:sz w:val="24"/>
          <w:szCs w:val="24"/>
        </w:rPr>
        <w:t xml:space="preserve"> in-person, followed by </w:t>
      </w:r>
    </w:p>
    <w:p w14:paraId="76C25DD3" w14:textId="56D0C036" w:rsidR="00B3430C" w:rsidRPr="00A333EE" w:rsidRDefault="00671889" w:rsidP="00502BBB">
      <w:pPr>
        <w:kinsoku w:val="0"/>
        <w:overflowPunct w:val="0"/>
        <w:spacing w:before="96" w:after="0" w:line="216" w:lineRule="auto"/>
        <w:ind w:left="1267" w:firstLine="173"/>
        <w:textAlignment w:val="baseline"/>
        <w:rPr>
          <w:rFonts w:ascii="Times New Roman" w:eastAsia="Times New Roman" w:hAnsi="Times New Roman"/>
          <w:sz w:val="24"/>
          <w:szCs w:val="24"/>
        </w:rPr>
      </w:pPr>
      <w:r>
        <w:rPr>
          <w:rFonts w:ascii="Times New Roman" w:eastAsia="Times New Roman" w:hAnsi="Times New Roman"/>
          <w:bCs/>
          <w:sz w:val="24"/>
          <w:szCs w:val="24"/>
        </w:rPr>
        <w:t>applied drill.</w:t>
      </w:r>
      <w:r w:rsidR="00B3430C" w:rsidRPr="00A333EE">
        <w:rPr>
          <w:rFonts w:ascii="Times New Roman" w:eastAsia="Times New Roman" w:hAnsi="Times New Roman"/>
          <w:bCs/>
          <w:sz w:val="24"/>
          <w:szCs w:val="24"/>
        </w:rPr>
        <w:t xml:space="preserve"> </w:t>
      </w:r>
    </w:p>
    <w:p w14:paraId="19965234" w14:textId="77777777"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sz w:val="24"/>
          <w:szCs w:val="24"/>
        </w:rPr>
      </w:pPr>
      <w:r w:rsidRPr="00A333EE">
        <w:rPr>
          <w:rFonts w:ascii="Times New Roman" w:eastAsia="Times New Roman" w:hAnsi="Times New Roman"/>
          <w:bCs/>
          <w:sz w:val="24"/>
          <w:szCs w:val="24"/>
        </w:rPr>
        <w:tab/>
        <w:t xml:space="preserve">    </w:t>
      </w:r>
    </w:p>
    <w:p w14:paraId="36DC53C2" w14:textId="3AEF6CA8" w:rsidR="00B3430C" w:rsidRPr="00A333EE" w:rsidRDefault="00B3430C" w:rsidP="00B3430C">
      <w:pPr>
        <w:kinsoku w:val="0"/>
        <w:overflowPunct w:val="0"/>
        <w:spacing w:before="96" w:after="0" w:line="216" w:lineRule="auto"/>
        <w:ind w:left="547" w:hanging="54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rPr>
        <w:t xml:space="preserve">  </w:t>
      </w:r>
      <w:r w:rsidRPr="00A333EE">
        <w:rPr>
          <w:rFonts w:ascii="Times New Roman" w:eastAsia="Times New Roman" w:hAnsi="Times New Roman"/>
          <w:bCs/>
          <w:iCs/>
          <w:sz w:val="24"/>
          <w:szCs w:val="24"/>
          <w:u w:val="single"/>
        </w:rPr>
        <w:t>Conditions</w:t>
      </w:r>
      <w:r w:rsidRPr="00A333EE">
        <w:rPr>
          <w:rFonts w:ascii="Times New Roman" w:eastAsia="Times New Roman" w:hAnsi="Times New Roman"/>
          <w:bCs/>
          <w:iCs/>
          <w:sz w:val="24"/>
          <w:szCs w:val="24"/>
        </w:rPr>
        <w:t xml:space="preserve">:    </w:t>
      </w:r>
      <w:r w:rsidR="00E450B9">
        <w:rPr>
          <w:rFonts w:ascii="Times New Roman" w:eastAsia="Times New Roman" w:hAnsi="Times New Roman"/>
          <w:bCs/>
          <w:iCs/>
          <w:sz w:val="24"/>
          <w:szCs w:val="24"/>
        </w:rPr>
        <w:t>Self-directed study, i</w:t>
      </w:r>
      <w:r w:rsidRPr="00A333EE">
        <w:rPr>
          <w:rFonts w:ascii="Times New Roman" w:eastAsia="Times New Roman" w:hAnsi="Times New Roman"/>
          <w:bCs/>
          <w:iCs/>
          <w:sz w:val="24"/>
          <w:szCs w:val="24"/>
        </w:rPr>
        <w:t xml:space="preserve">nteractive classroom and </w:t>
      </w:r>
      <w:r w:rsidR="00E450B9">
        <w:rPr>
          <w:rFonts w:ascii="Times New Roman" w:eastAsia="Times New Roman" w:hAnsi="Times New Roman"/>
          <w:bCs/>
          <w:iCs/>
          <w:sz w:val="24"/>
          <w:szCs w:val="24"/>
        </w:rPr>
        <w:t>m</w:t>
      </w:r>
      <w:r w:rsidRPr="00A333EE">
        <w:rPr>
          <w:rFonts w:ascii="Times New Roman" w:eastAsia="Times New Roman" w:hAnsi="Times New Roman"/>
          <w:bCs/>
          <w:iCs/>
          <w:sz w:val="24"/>
          <w:szCs w:val="24"/>
        </w:rPr>
        <w:t xml:space="preserve">arching on a </w:t>
      </w:r>
      <w:r w:rsidR="00E450B9">
        <w:rPr>
          <w:rFonts w:ascii="Times New Roman" w:eastAsia="Times New Roman" w:hAnsi="Times New Roman"/>
          <w:bCs/>
          <w:iCs/>
          <w:sz w:val="24"/>
          <w:szCs w:val="24"/>
        </w:rPr>
        <w:t>p</w:t>
      </w:r>
      <w:r w:rsidRPr="00A333EE">
        <w:rPr>
          <w:rFonts w:ascii="Times New Roman" w:eastAsia="Times New Roman" w:hAnsi="Times New Roman"/>
          <w:bCs/>
          <w:iCs/>
          <w:sz w:val="24"/>
          <w:szCs w:val="24"/>
        </w:rPr>
        <w:t xml:space="preserve">arade </w:t>
      </w:r>
      <w:r w:rsidR="00E450B9">
        <w:rPr>
          <w:rFonts w:ascii="Times New Roman" w:eastAsia="Times New Roman" w:hAnsi="Times New Roman"/>
          <w:bCs/>
          <w:iCs/>
          <w:sz w:val="24"/>
          <w:szCs w:val="24"/>
        </w:rPr>
        <w:t>g</w:t>
      </w:r>
      <w:r w:rsidRPr="00A333EE">
        <w:rPr>
          <w:rFonts w:ascii="Times New Roman" w:eastAsia="Times New Roman" w:hAnsi="Times New Roman"/>
          <w:bCs/>
          <w:iCs/>
          <w:sz w:val="24"/>
          <w:szCs w:val="24"/>
        </w:rPr>
        <w:t>round</w:t>
      </w:r>
      <w:r w:rsidRPr="00A333EE">
        <w:rPr>
          <w:rFonts w:ascii="Times New Roman" w:eastAsia="Times New Roman" w:hAnsi="Times New Roman"/>
          <w:bCs/>
          <w:sz w:val="24"/>
          <w:szCs w:val="24"/>
        </w:rPr>
        <w:t>.</w:t>
      </w:r>
    </w:p>
    <w:p w14:paraId="3D85FC2A" w14:textId="77777777" w:rsidR="00B3430C" w:rsidRPr="005E21BA" w:rsidRDefault="00B3430C" w:rsidP="00B3430C">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p>
    <w:p w14:paraId="05891588" w14:textId="60257013" w:rsidR="00B3430C" w:rsidRPr="005E21BA" w:rsidRDefault="00B3430C" w:rsidP="009305F3">
      <w:pPr>
        <w:kinsoku w:val="0"/>
        <w:overflowPunct w:val="0"/>
        <w:spacing w:before="96" w:after="0" w:line="216" w:lineRule="auto"/>
        <w:ind w:left="547" w:hanging="547"/>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iCs/>
          <w:color w:val="000000" w:themeColor="text1"/>
          <w:sz w:val="24"/>
          <w:szCs w:val="24"/>
        </w:rPr>
        <w:t xml:space="preserve">  </w:t>
      </w:r>
      <w:r w:rsidRPr="005E21BA">
        <w:rPr>
          <w:rFonts w:ascii="Times New Roman" w:eastAsia="Times New Roman" w:hAnsi="Times New Roman"/>
          <w:bCs/>
          <w:iCs/>
          <w:color w:val="000000" w:themeColor="text1"/>
          <w:sz w:val="24"/>
          <w:szCs w:val="24"/>
          <w:u w:val="single"/>
        </w:rPr>
        <w:t>Standard</w:t>
      </w:r>
      <w:r w:rsidRPr="005E21BA">
        <w:rPr>
          <w:rFonts w:ascii="Times New Roman" w:eastAsia="Times New Roman" w:hAnsi="Times New Roman"/>
          <w:bCs/>
          <w:iCs/>
          <w:color w:val="000000" w:themeColor="text1"/>
          <w:sz w:val="24"/>
          <w:szCs w:val="24"/>
        </w:rPr>
        <w:t xml:space="preserve">:       Be </w:t>
      </w:r>
      <w:r w:rsidR="00E450B9">
        <w:rPr>
          <w:rFonts w:ascii="Times New Roman" w:eastAsia="Times New Roman" w:hAnsi="Times New Roman"/>
          <w:bCs/>
          <w:iCs/>
          <w:color w:val="000000" w:themeColor="text1"/>
          <w:sz w:val="24"/>
          <w:szCs w:val="24"/>
        </w:rPr>
        <w:t xml:space="preserve">able to explain the basics of NCO leadership </w:t>
      </w:r>
      <w:r w:rsidR="009305F3">
        <w:rPr>
          <w:rFonts w:ascii="Times New Roman" w:eastAsia="Times New Roman" w:hAnsi="Times New Roman"/>
          <w:bCs/>
          <w:iCs/>
          <w:color w:val="000000" w:themeColor="text1"/>
          <w:sz w:val="24"/>
          <w:szCs w:val="24"/>
        </w:rPr>
        <w:t>standards for the VDF</w:t>
      </w:r>
    </w:p>
    <w:p w14:paraId="770BB5CE" w14:textId="77777777" w:rsidR="00B3430C" w:rsidRPr="005E21BA" w:rsidRDefault="00B3430C" w:rsidP="00B3430C">
      <w:pPr>
        <w:kinsoku w:val="0"/>
        <w:overflowPunct w:val="0"/>
        <w:spacing w:before="58" w:after="0" w:line="216" w:lineRule="auto"/>
        <w:ind w:left="547" w:hanging="547"/>
        <w:jc w:val="both"/>
        <w:textAlignment w:val="baseline"/>
        <w:rPr>
          <w:rFonts w:ascii="Times New Roman" w:eastAsia="Times New Roman" w:hAnsi="Times New Roman"/>
          <w:bCs/>
          <w:color w:val="000000" w:themeColor="text1"/>
          <w:sz w:val="24"/>
          <w:szCs w:val="24"/>
        </w:rPr>
      </w:pPr>
    </w:p>
    <w:p w14:paraId="174A90E8" w14:textId="08807888"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color w:val="000000" w:themeColor="text1"/>
          <w:sz w:val="24"/>
          <w:szCs w:val="24"/>
        </w:rPr>
        <w:lastRenderedPageBreak/>
        <w:t xml:space="preserve">TERMINAL LEARNING </w:t>
      </w:r>
      <w:r w:rsidR="005E21BA" w:rsidRPr="005E21BA">
        <w:rPr>
          <w:rFonts w:ascii="Times New Roman" w:eastAsia="Times New Roman" w:hAnsi="Times New Roman"/>
          <w:bCs/>
          <w:color w:val="000000" w:themeColor="text1"/>
          <w:sz w:val="24"/>
          <w:szCs w:val="24"/>
        </w:rPr>
        <w:t>OUTCOME</w:t>
      </w:r>
      <w:r w:rsidRPr="005E21BA">
        <w:rPr>
          <w:rFonts w:ascii="Times New Roman" w:eastAsia="Times New Roman" w:hAnsi="Times New Roman"/>
          <w:bCs/>
          <w:color w:val="000000" w:themeColor="text1"/>
          <w:sz w:val="24"/>
          <w:szCs w:val="24"/>
        </w:rPr>
        <w:t>S:  At the completion of this period of instruction, the students should be familiar with the following:</w:t>
      </w:r>
    </w:p>
    <w:p w14:paraId="22A5CB81"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color w:val="000000" w:themeColor="text1"/>
          <w:sz w:val="24"/>
          <w:szCs w:val="24"/>
        </w:rPr>
      </w:pPr>
    </w:p>
    <w:p w14:paraId="4D7CE8AE" w14:textId="576BB5AA" w:rsidR="00B3430C" w:rsidRPr="005E21BA" w:rsidRDefault="005E21BA" w:rsidP="00502BBB">
      <w:pPr>
        <w:kinsoku w:val="0"/>
        <w:overflowPunct w:val="0"/>
        <w:spacing w:before="58" w:after="0" w:line="216" w:lineRule="auto"/>
        <w:ind w:left="720"/>
        <w:textAlignment w:val="baseline"/>
        <w:rPr>
          <w:rFonts w:ascii="Times New Roman" w:eastAsia="Times New Roman" w:hAnsi="Times New Roman"/>
          <w:bCs/>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#1:  Explain </w:t>
      </w:r>
      <w:r w:rsidR="009305F3">
        <w:rPr>
          <w:rFonts w:ascii="Times New Roman" w:eastAsia="Courier New" w:hAnsi="Times New Roman"/>
          <w:color w:val="000000" w:themeColor="text1"/>
          <w:sz w:val="24"/>
          <w:szCs w:val="24"/>
        </w:rPr>
        <w:t>basic leadership principles</w:t>
      </w:r>
      <w:r w:rsidR="00502BBB">
        <w:rPr>
          <w:rFonts w:ascii="Times New Roman" w:eastAsia="Courier New" w:hAnsi="Times New Roman"/>
          <w:color w:val="000000" w:themeColor="text1"/>
          <w:sz w:val="24"/>
          <w:szCs w:val="24"/>
        </w:rPr>
        <w:t xml:space="preserve"> related to Duty, Authority, and </w:t>
      </w:r>
      <w:r w:rsidR="008E0750">
        <w:rPr>
          <w:rFonts w:ascii="Times New Roman" w:eastAsia="Courier New" w:hAnsi="Times New Roman"/>
          <w:color w:val="000000" w:themeColor="text1"/>
          <w:sz w:val="24"/>
          <w:szCs w:val="24"/>
        </w:rPr>
        <w:t>Responsibility</w:t>
      </w:r>
    </w:p>
    <w:p w14:paraId="4BF74CBA" w14:textId="77777777" w:rsidR="00B3430C" w:rsidRPr="005E21BA" w:rsidRDefault="00B3430C" w:rsidP="00B3430C">
      <w:pPr>
        <w:kinsoku w:val="0"/>
        <w:overflowPunct w:val="0"/>
        <w:spacing w:before="58" w:after="0" w:line="216" w:lineRule="auto"/>
        <w:ind w:firstLine="720"/>
        <w:textAlignment w:val="baseline"/>
        <w:rPr>
          <w:rFonts w:ascii="Times New Roman" w:eastAsia="Times New Roman" w:hAnsi="Times New Roman"/>
          <w:bCs/>
          <w:color w:val="000000" w:themeColor="text1"/>
          <w:sz w:val="24"/>
          <w:szCs w:val="24"/>
        </w:rPr>
      </w:pPr>
    </w:p>
    <w:p w14:paraId="69475C86" w14:textId="5E1D1A7A" w:rsidR="00B3430C" w:rsidRPr="005E21BA" w:rsidRDefault="005E21BA" w:rsidP="00B3430C">
      <w:pPr>
        <w:kinsoku w:val="0"/>
        <w:overflowPunct w:val="0"/>
        <w:spacing w:before="58" w:after="0" w:line="216" w:lineRule="auto"/>
        <w:ind w:left="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#2:  </w:t>
      </w:r>
      <w:r w:rsidR="009305F3" w:rsidRPr="005E21BA">
        <w:rPr>
          <w:rFonts w:ascii="Times New Roman" w:eastAsia="Courier New" w:hAnsi="Times New Roman"/>
          <w:color w:val="000000" w:themeColor="text1"/>
          <w:sz w:val="24"/>
          <w:szCs w:val="24"/>
        </w:rPr>
        <w:t>Describe</w:t>
      </w:r>
      <w:r w:rsidR="009305F3">
        <w:rPr>
          <w:rFonts w:ascii="Times New Roman" w:eastAsia="Courier New" w:hAnsi="Times New Roman"/>
          <w:color w:val="000000" w:themeColor="text1"/>
          <w:sz w:val="24"/>
          <w:szCs w:val="24"/>
        </w:rPr>
        <w:t xml:space="preserve">, </w:t>
      </w:r>
      <w:r w:rsidR="009305F3" w:rsidRPr="005E21BA">
        <w:rPr>
          <w:rFonts w:ascii="Times New Roman" w:eastAsia="Courier New" w:hAnsi="Times New Roman"/>
          <w:color w:val="000000" w:themeColor="text1"/>
          <w:sz w:val="24"/>
          <w:szCs w:val="24"/>
        </w:rPr>
        <w:t>perform</w:t>
      </w:r>
      <w:r w:rsidR="009305F3">
        <w:rPr>
          <w:rFonts w:ascii="Times New Roman" w:eastAsia="Courier New" w:hAnsi="Times New Roman"/>
          <w:color w:val="000000" w:themeColor="text1"/>
          <w:sz w:val="24"/>
          <w:szCs w:val="24"/>
        </w:rPr>
        <w:t>, and lead</w:t>
      </w:r>
      <w:r w:rsidR="009305F3" w:rsidRPr="005E21BA">
        <w:rPr>
          <w:rFonts w:ascii="Times New Roman" w:eastAsia="Courier New" w:hAnsi="Times New Roman"/>
          <w:color w:val="000000" w:themeColor="text1"/>
          <w:sz w:val="24"/>
          <w:szCs w:val="24"/>
        </w:rPr>
        <w:t xml:space="preserve"> seminal marching and formation movements</w:t>
      </w:r>
    </w:p>
    <w:p w14:paraId="71B58287" w14:textId="77777777" w:rsidR="00B3430C" w:rsidRPr="005E21BA" w:rsidRDefault="00B3430C"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p>
    <w:p w14:paraId="5B5D6CED" w14:textId="268AC7DB" w:rsidR="00B3430C" w:rsidRPr="005E21BA" w:rsidRDefault="005E21BA" w:rsidP="00B3430C">
      <w:pPr>
        <w:kinsoku w:val="0"/>
        <w:overflowPunct w:val="0"/>
        <w:spacing w:before="58" w:after="0" w:line="216" w:lineRule="auto"/>
        <w:ind w:firstLine="720"/>
        <w:textAlignment w:val="baseline"/>
        <w:rPr>
          <w:rFonts w:ascii="Times New Roman" w:eastAsia="Courier New" w:hAnsi="Times New Roman"/>
          <w:color w:val="000000" w:themeColor="text1"/>
          <w:sz w:val="24"/>
          <w:szCs w:val="24"/>
        </w:rPr>
      </w:pPr>
      <w:r w:rsidRPr="005E21BA">
        <w:rPr>
          <w:rFonts w:ascii="Times New Roman" w:eastAsia="Times New Roman" w:hAnsi="Times New Roman"/>
          <w:bCs/>
          <w:color w:val="000000" w:themeColor="text1"/>
          <w:sz w:val="24"/>
          <w:szCs w:val="24"/>
        </w:rPr>
        <w:t>OUTCOME</w:t>
      </w:r>
      <w:r w:rsidR="00B3430C" w:rsidRPr="005E21BA">
        <w:rPr>
          <w:rFonts w:ascii="Times New Roman" w:eastAsia="Courier New" w:hAnsi="Times New Roman"/>
          <w:color w:val="000000" w:themeColor="text1"/>
          <w:sz w:val="24"/>
          <w:szCs w:val="24"/>
        </w:rPr>
        <w:t xml:space="preserve"> #3:  Be able to </w:t>
      </w:r>
      <w:r w:rsidR="00D21939">
        <w:rPr>
          <w:rFonts w:ascii="Times New Roman" w:eastAsia="Courier New" w:hAnsi="Times New Roman"/>
          <w:color w:val="000000" w:themeColor="text1"/>
          <w:sz w:val="24"/>
          <w:szCs w:val="24"/>
        </w:rPr>
        <w:t>lead soldiers in standard</w:t>
      </w:r>
      <w:r w:rsidR="00B3430C" w:rsidRPr="005E21BA">
        <w:rPr>
          <w:rFonts w:ascii="Times New Roman" w:eastAsia="Courier New" w:hAnsi="Times New Roman"/>
          <w:color w:val="000000" w:themeColor="text1"/>
          <w:sz w:val="24"/>
          <w:szCs w:val="24"/>
        </w:rPr>
        <w:t xml:space="preserve"> VDF missions  </w:t>
      </w:r>
    </w:p>
    <w:p w14:paraId="2A28B1EA" w14:textId="77777777" w:rsidR="00B3430C" w:rsidRPr="005E21BA" w:rsidRDefault="00B3430C" w:rsidP="00B3430C">
      <w:pPr>
        <w:kinsoku w:val="0"/>
        <w:overflowPunct w:val="0"/>
        <w:spacing w:before="58" w:after="0" w:line="216" w:lineRule="auto"/>
        <w:textAlignment w:val="baseline"/>
        <w:rPr>
          <w:rFonts w:ascii="Times New Roman" w:eastAsia="Times New Roman" w:hAnsi="Times New Roman"/>
          <w:bCs/>
          <w:color w:val="000000" w:themeColor="text1"/>
          <w:sz w:val="24"/>
          <w:szCs w:val="24"/>
        </w:rPr>
      </w:pPr>
    </w:p>
    <w:p w14:paraId="036F7F8E" w14:textId="77777777" w:rsidR="00B3430C" w:rsidRPr="00A333EE" w:rsidRDefault="00B3430C" w:rsidP="00B3430C">
      <w:pPr>
        <w:kinsoku w:val="0"/>
        <w:overflowPunct w:val="0"/>
        <w:spacing w:before="58" w:after="0" w:line="216" w:lineRule="auto"/>
        <w:ind w:left="720"/>
        <w:textAlignment w:val="baseline"/>
        <w:rPr>
          <w:rFonts w:ascii="Times New Roman" w:eastAsia="Times New Roman" w:hAnsi="Times New Roman"/>
          <w:sz w:val="24"/>
          <w:szCs w:val="24"/>
        </w:rPr>
      </w:pPr>
      <w:r w:rsidRPr="00A333EE">
        <w:rPr>
          <w:rFonts w:ascii="Times New Roman" w:eastAsia="Courier New" w:hAnsi="Times New Roman"/>
          <w:sz w:val="24"/>
          <w:szCs w:val="24"/>
        </w:rPr>
        <w:t xml:space="preserve">Note:  The primary instructor should review the test questions to ensure those teaching points are emphasized.  </w:t>
      </w:r>
      <w:r w:rsidRPr="00A333EE">
        <w:rPr>
          <w:rFonts w:ascii="Times New Roman" w:eastAsia="Times New Roman" w:hAnsi="Times New Roman"/>
          <w:sz w:val="24"/>
          <w:szCs w:val="24"/>
        </w:rPr>
        <w:t xml:space="preserve">At conclusion </w:t>
      </w:r>
      <w:r w:rsidRPr="00A333EE">
        <w:rPr>
          <w:rFonts w:ascii="Times New Roman" w:eastAsia="Arial" w:hAnsi="Times New Roman"/>
          <w:sz w:val="24"/>
          <w:szCs w:val="24"/>
        </w:rPr>
        <w:t>Review/Summarize, repeating the core knowledge.</w:t>
      </w:r>
    </w:p>
    <w:p w14:paraId="677D2075" w14:textId="77777777" w:rsidR="00B3430C" w:rsidRPr="00A333EE" w:rsidRDefault="00B3430C" w:rsidP="00B3430C">
      <w:pPr>
        <w:spacing w:after="0" w:line="240" w:lineRule="auto"/>
        <w:rPr>
          <w:rFonts w:ascii="Times New Roman" w:eastAsia="Courier New" w:hAnsi="Times New Roman"/>
          <w:color w:val="000000"/>
          <w:sz w:val="24"/>
          <w:szCs w:val="24"/>
        </w:rPr>
      </w:pPr>
    </w:p>
    <w:p w14:paraId="46531959" w14:textId="77777777" w:rsidR="00B3430C" w:rsidRPr="00A333EE" w:rsidRDefault="00B3430C" w:rsidP="00B3430C">
      <w:pPr>
        <w:spacing w:after="0" w:line="240" w:lineRule="auto"/>
        <w:rPr>
          <w:rFonts w:ascii="Times New Roman" w:eastAsia="Courier New" w:hAnsi="Times New Roman"/>
          <w:noProof/>
          <w:color w:val="000000"/>
          <w:sz w:val="24"/>
          <w:szCs w:val="24"/>
        </w:rPr>
      </w:pPr>
      <w:r w:rsidRPr="00A333EE">
        <w:rPr>
          <w:rFonts w:ascii="Times New Roman" w:eastAsia="Courier New" w:hAnsi="Times New Roman"/>
          <w:noProof/>
          <w:color w:val="000000"/>
          <w:sz w:val="24"/>
          <w:szCs w:val="24"/>
        </w:rPr>
        <w:t xml:space="preserve">7.  REFERENCES:  The instructor will use the followin references, and may add additional ones upon discussion with VDF CMDT.  </w:t>
      </w:r>
    </w:p>
    <w:p w14:paraId="7D0033EF"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0BD55868"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Courier New" w:hAnsi="Times New Roman"/>
          <w:noProof/>
          <w:color w:val="000000"/>
          <w:sz w:val="24"/>
          <w:szCs w:val="24"/>
        </w:rPr>
        <w:t xml:space="preserve">    a.  </w:t>
      </w:r>
      <w:r w:rsidRPr="00A333EE">
        <w:rPr>
          <w:rFonts w:ascii="Times New Roman" w:eastAsia="Times New Roman" w:hAnsi="Times New Roman"/>
          <w:sz w:val="24"/>
          <w:szCs w:val="24"/>
        </w:rPr>
        <w:t xml:space="preserve">Army Doctrine Publication (ADP 1): </w:t>
      </w:r>
      <w:r w:rsidRPr="00A333EE">
        <w:rPr>
          <w:rFonts w:ascii="Times New Roman" w:eastAsia="Times New Roman" w:hAnsi="Times New Roman"/>
          <w:i/>
          <w:iCs/>
          <w:sz w:val="24"/>
          <w:szCs w:val="24"/>
        </w:rPr>
        <w:t>The Army</w:t>
      </w:r>
      <w:r w:rsidRPr="00A333EE">
        <w:rPr>
          <w:rFonts w:ascii="Times New Roman" w:eastAsia="Times New Roman" w:hAnsi="Times New Roman"/>
          <w:sz w:val="24"/>
          <w:szCs w:val="24"/>
        </w:rPr>
        <w:t xml:space="preserve">, Chapter 2 </w:t>
      </w:r>
    </w:p>
    <w:p w14:paraId="12AD3592" w14:textId="77777777" w:rsidR="00B3430C" w:rsidRPr="00A333EE" w:rsidRDefault="00B3430C" w:rsidP="00B3430C">
      <w:pPr>
        <w:spacing w:after="0" w:line="240" w:lineRule="auto"/>
        <w:rPr>
          <w:rFonts w:ascii="Times New Roman" w:eastAsia="Times New Roman" w:hAnsi="Times New Roman"/>
          <w:sz w:val="24"/>
          <w:szCs w:val="24"/>
        </w:rPr>
      </w:pPr>
    </w:p>
    <w:p w14:paraId="19ECE6D3"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b.  Army Doctrine Reference Publication (ADRP 1): </w:t>
      </w:r>
      <w:r w:rsidRPr="00A333EE">
        <w:rPr>
          <w:rFonts w:ascii="Times New Roman" w:eastAsia="Times New Roman" w:hAnsi="Times New Roman"/>
          <w:i/>
          <w:iCs/>
          <w:sz w:val="24"/>
          <w:szCs w:val="24"/>
        </w:rPr>
        <w:t xml:space="preserve">The Army Profession </w:t>
      </w:r>
      <w:r w:rsidRPr="00A333EE">
        <w:rPr>
          <w:rFonts w:ascii="Times New Roman" w:eastAsia="Times New Roman" w:hAnsi="Times New Roman"/>
          <w:sz w:val="24"/>
          <w:szCs w:val="24"/>
        </w:rPr>
        <w:t xml:space="preserve">(Initial Draft) </w:t>
      </w:r>
    </w:p>
    <w:p w14:paraId="305FFCC1" w14:textId="77777777" w:rsidR="00B3430C" w:rsidRPr="00A333EE" w:rsidRDefault="00B3430C" w:rsidP="00B3430C">
      <w:pPr>
        <w:spacing w:after="0" w:line="240" w:lineRule="auto"/>
        <w:rPr>
          <w:rFonts w:ascii="Times New Roman" w:eastAsia="Times New Roman" w:hAnsi="Times New Roman"/>
          <w:sz w:val="24"/>
          <w:szCs w:val="24"/>
        </w:rPr>
      </w:pPr>
    </w:p>
    <w:p w14:paraId="6D703241" w14:textId="77777777" w:rsidR="00B3430C" w:rsidRPr="00A333EE" w:rsidRDefault="00B3430C" w:rsidP="00B3430C">
      <w:pPr>
        <w:spacing w:after="0" w:line="240" w:lineRule="auto"/>
        <w:rPr>
          <w:rFonts w:ascii="Times New Roman" w:eastAsia="Times New Roman" w:hAnsi="Times New Roman"/>
          <w:sz w:val="24"/>
          <w:szCs w:val="24"/>
        </w:rPr>
      </w:pPr>
      <w:r w:rsidRPr="00A333EE">
        <w:rPr>
          <w:rFonts w:ascii="Times New Roman" w:eastAsia="Times New Roman" w:hAnsi="Times New Roman"/>
          <w:sz w:val="24"/>
          <w:szCs w:val="24"/>
        </w:rPr>
        <w:t xml:space="preserve">    c.  Army Doctrine Reference Publication (ADRP 6-22): </w:t>
      </w:r>
      <w:r w:rsidRPr="00A333EE">
        <w:rPr>
          <w:rFonts w:ascii="Times New Roman" w:eastAsia="Times New Roman" w:hAnsi="Times New Roman"/>
          <w:i/>
          <w:iCs/>
          <w:sz w:val="24"/>
          <w:szCs w:val="24"/>
        </w:rPr>
        <w:t>Army Leadership</w:t>
      </w:r>
      <w:r w:rsidRPr="00A333EE">
        <w:rPr>
          <w:rFonts w:ascii="Times New Roman" w:eastAsia="Times New Roman" w:hAnsi="Times New Roman"/>
          <w:sz w:val="24"/>
          <w:szCs w:val="24"/>
        </w:rPr>
        <w:t xml:space="preserve">, Chapter 1 </w:t>
      </w:r>
    </w:p>
    <w:p w14:paraId="0444E605" w14:textId="77777777" w:rsidR="00B3430C" w:rsidRPr="00A333EE" w:rsidRDefault="00B3430C" w:rsidP="00B3430C">
      <w:pPr>
        <w:spacing w:after="0" w:line="240" w:lineRule="auto"/>
        <w:rPr>
          <w:rFonts w:ascii="Times New Roman" w:eastAsia="Courier New" w:hAnsi="Times New Roman"/>
          <w:noProof/>
          <w:color w:val="000000"/>
          <w:sz w:val="24"/>
          <w:szCs w:val="24"/>
        </w:rPr>
      </w:pPr>
    </w:p>
    <w:p w14:paraId="623911C6" w14:textId="77777777" w:rsidR="00B3430C" w:rsidRDefault="00B3430C" w:rsidP="00B3430C">
      <w:pPr>
        <w:spacing w:after="0" w:line="240" w:lineRule="auto"/>
        <w:rPr>
          <w:rFonts w:ascii="Times New Roman" w:eastAsia="Courier New" w:hAnsi="Times New Roman"/>
          <w:noProof/>
          <w:color w:val="000000"/>
          <w:sz w:val="24"/>
          <w:szCs w:val="24"/>
        </w:rPr>
      </w:pPr>
    </w:p>
    <w:p w14:paraId="426BCF77" w14:textId="77777777" w:rsidR="00B3430C" w:rsidRDefault="00B3430C" w:rsidP="00B3430C">
      <w:pPr>
        <w:spacing w:after="0" w:line="240" w:lineRule="auto"/>
        <w:rPr>
          <w:rFonts w:ascii="Times New Roman" w:eastAsia="Courier New" w:hAnsi="Times New Roman"/>
          <w:noProof/>
          <w:color w:val="000000"/>
          <w:sz w:val="24"/>
          <w:szCs w:val="24"/>
        </w:rPr>
      </w:pPr>
    </w:p>
    <w:p w14:paraId="3D02EFB5" w14:textId="6B1C2E24"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t xml:space="preserve">8.  </w:t>
      </w:r>
      <w:r w:rsidRPr="00A333EE">
        <w:rPr>
          <w:rFonts w:ascii="Times New Roman" w:eastAsia="Courier New" w:hAnsi="Times New Roman"/>
          <w:color w:val="000000"/>
          <w:sz w:val="24"/>
          <w:szCs w:val="24"/>
        </w:rPr>
        <w:t>INSTRUCTIONAL MATERIAL ISSUED TO STUDENTS: Use of standard</w:t>
      </w:r>
      <w:r w:rsidR="0093516B">
        <w:rPr>
          <w:rFonts w:ascii="Times New Roman" w:eastAsia="Courier New" w:hAnsi="Times New Roman"/>
          <w:color w:val="000000"/>
          <w:sz w:val="24"/>
          <w:szCs w:val="24"/>
        </w:rPr>
        <w:t xml:space="preserve"> BLC</w:t>
      </w:r>
      <w:r w:rsidRPr="00A333EE">
        <w:rPr>
          <w:rFonts w:ascii="Times New Roman" w:eastAsia="Courier New" w:hAnsi="Times New Roman"/>
          <w:color w:val="000000"/>
          <w:sz w:val="24"/>
          <w:szCs w:val="24"/>
        </w:rPr>
        <w:t xml:space="preserve"> In-Person Training Slides and Handouts.  Prepared class handouts are optional and at the discretion of the designated instructor</w:t>
      </w:r>
      <w:r w:rsidRPr="00A333EE">
        <w:rPr>
          <w:rFonts w:ascii="Times New Roman" w:eastAsia="Courier New" w:hAnsi="Times New Roman"/>
          <w:noProof/>
          <w:color w:val="000000"/>
          <w:sz w:val="24"/>
          <w:szCs w:val="24"/>
        </w:rPr>
        <w:t xml:space="preserve"> upon discussion with VDF G3</w:t>
      </w:r>
      <w:r w:rsidRPr="00A333EE">
        <w:rPr>
          <w:rFonts w:ascii="Times New Roman" w:eastAsia="Courier New" w:hAnsi="Times New Roman"/>
          <w:color w:val="000000"/>
          <w:sz w:val="24"/>
          <w:szCs w:val="24"/>
        </w:rPr>
        <w:t xml:space="preserve">.  </w:t>
      </w:r>
    </w:p>
    <w:p w14:paraId="34B2C6AD" w14:textId="77777777" w:rsidR="00B3430C" w:rsidRPr="00A333EE" w:rsidRDefault="00B3430C" w:rsidP="00B3430C">
      <w:pPr>
        <w:spacing w:after="0" w:line="240" w:lineRule="auto"/>
        <w:rPr>
          <w:rFonts w:ascii="Times New Roman" w:eastAsia="Courier New" w:hAnsi="Times New Roman"/>
          <w:color w:val="000000"/>
          <w:sz w:val="24"/>
          <w:szCs w:val="24"/>
        </w:rPr>
      </w:pPr>
    </w:p>
    <w:p w14:paraId="497C9F1B" w14:textId="77777777" w:rsidR="00B3430C" w:rsidRPr="00A333EE" w:rsidRDefault="00B3430C" w:rsidP="00B3430C">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9.  This class is testable. The instructor should be familiar with the test questions/answers and emphasize those.</w:t>
      </w: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069A3D54" w14:textId="77777777" w:rsidR="0093516B" w:rsidRDefault="0093516B">
      <w:pPr>
        <w:spacing w:after="160" w:line="259" w:lineRule="auto"/>
        <w:rPr>
          <w:rFonts w:ascii="Times New Roman" w:eastAsia="Courier New" w:hAnsi="Times New Roman"/>
          <w:b/>
          <w:color w:val="000000"/>
          <w:sz w:val="28"/>
          <w:szCs w:val="28"/>
        </w:rPr>
      </w:pPr>
      <w:r>
        <w:rPr>
          <w:rFonts w:ascii="Times New Roman" w:eastAsia="Courier New" w:hAnsi="Times New Roman"/>
          <w:b/>
          <w:color w:val="000000"/>
          <w:sz w:val="28"/>
          <w:szCs w:val="28"/>
        </w:rPr>
        <w:br w:type="page"/>
      </w:r>
    </w:p>
    <w:p w14:paraId="44E4581D" w14:textId="408526EF" w:rsidR="00B3430C" w:rsidRPr="00A333EE" w:rsidRDefault="00B3430C" w:rsidP="00B3430C">
      <w:pPr>
        <w:spacing w:after="0" w:line="240" w:lineRule="auto"/>
        <w:rPr>
          <w:rFonts w:ascii="Times New Roman" w:eastAsia="Courier New" w:hAnsi="Times New Roman"/>
          <w:b/>
          <w:color w:val="000000"/>
          <w:sz w:val="28"/>
          <w:szCs w:val="28"/>
        </w:rPr>
      </w:pPr>
      <w:r w:rsidRPr="00A333EE">
        <w:rPr>
          <w:rFonts w:ascii="Times New Roman" w:eastAsia="Courier New" w:hAnsi="Times New Roman"/>
          <w:b/>
          <w:color w:val="000000"/>
          <w:sz w:val="28"/>
          <w:szCs w:val="28"/>
        </w:rPr>
        <w:lastRenderedPageBreak/>
        <w:t xml:space="preserve">11. </w:t>
      </w:r>
      <w:r>
        <w:rPr>
          <w:rFonts w:ascii="Times New Roman" w:eastAsia="Courier New" w:hAnsi="Times New Roman"/>
          <w:b/>
          <w:color w:val="000000"/>
          <w:sz w:val="28"/>
          <w:szCs w:val="28"/>
          <w:u w:val="single"/>
        </w:rPr>
        <w:t>POI</w:t>
      </w:r>
      <w:r w:rsidRPr="00A333EE">
        <w:rPr>
          <w:rFonts w:ascii="Times New Roman" w:eastAsia="Courier New" w:hAnsi="Times New Roman"/>
          <w:b/>
          <w:color w:val="000000"/>
          <w:sz w:val="28"/>
          <w:szCs w:val="28"/>
          <w:u w:val="single"/>
        </w:rPr>
        <w:t xml:space="preserve"> and Conduct of Instruction (divided over two </w:t>
      </w:r>
      <w:r w:rsidR="00AD336A">
        <w:rPr>
          <w:rFonts w:ascii="Times New Roman" w:eastAsia="Courier New" w:hAnsi="Times New Roman"/>
          <w:b/>
          <w:color w:val="000000"/>
          <w:sz w:val="28"/>
          <w:szCs w:val="28"/>
          <w:u w:val="single"/>
        </w:rPr>
        <w:t>calendar year</w:t>
      </w:r>
      <w:r w:rsidRPr="00A333EE">
        <w:rPr>
          <w:rFonts w:ascii="Times New Roman" w:eastAsia="Courier New" w:hAnsi="Times New Roman"/>
          <w:b/>
          <w:color w:val="000000"/>
          <w:sz w:val="28"/>
          <w:szCs w:val="28"/>
          <w:u w:val="single"/>
        </w:rPr>
        <w:t>s)</w:t>
      </w:r>
      <w:r w:rsidRPr="00A333EE">
        <w:rPr>
          <w:rFonts w:ascii="Times New Roman" w:eastAsia="Courier New" w:hAnsi="Times New Roman"/>
          <w:b/>
          <w:color w:val="000000"/>
          <w:sz w:val="28"/>
          <w:szCs w:val="28"/>
        </w:rPr>
        <w:t>:</w:t>
      </w:r>
    </w:p>
    <w:p w14:paraId="071536E4" w14:textId="77777777" w:rsidR="00B3430C" w:rsidRPr="00A333EE" w:rsidRDefault="00B3430C" w:rsidP="00B3430C">
      <w:pPr>
        <w:spacing w:after="0" w:line="240" w:lineRule="auto"/>
        <w:rPr>
          <w:rFonts w:ascii="Times New Roman" w:eastAsia="Courier New" w:hAnsi="Times New Roman"/>
          <w:color w:val="000000"/>
          <w:sz w:val="24"/>
          <w:szCs w:val="24"/>
          <w:u w:val="single"/>
        </w:rPr>
      </w:pPr>
    </w:p>
    <w:p w14:paraId="748EDCEA" w14:textId="77777777" w:rsidR="0035041B" w:rsidRPr="0035041B" w:rsidRDefault="0035041B" w:rsidP="0035041B">
      <w:pPr>
        <w:spacing w:after="0" w:line="240" w:lineRule="auto"/>
        <w:rPr>
          <w:rFonts w:ascii="Times New Roman" w:hAnsi="Times New Roman"/>
          <w:b/>
          <w:bCs/>
          <w:sz w:val="24"/>
          <w:szCs w:val="24"/>
          <w:u w:val="single"/>
        </w:rPr>
      </w:pPr>
      <w:r w:rsidRPr="0035041B">
        <w:rPr>
          <w:rFonts w:ascii="Times New Roman" w:hAnsi="Times New Roman"/>
          <w:b/>
          <w:bCs/>
          <w:sz w:val="24"/>
          <w:szCs w:val="24"/>
          <w:u w:val="single"/>
        </w:rPr>
        <w:t>Timeline (80 hours total)</w:t>
      </w:r>
    </w:p>
    <w:p w14:paraId="27BDE203" w14:textId="77777777" w:rsidR="0035041B" w:rsidRPr="0035041B" w:rsidRDefault="0035041B" w:rsidP="0035041B">
      <w:pPr>
        <w:spacing w:after="0" w:line="240" w:lineRule="auto"/>
        <w:rPr>
          <w:rFonts w:ascii="Times New Roman" w:hAnsi="Times New Roman"/>
          <w:sz w:val="24"/>
          <w:szCs w:val="24"/>
        </w:rPr>
      </w:pPr>
    </w:p>
    <w:p w14:paraId="3A94613C" w14:textId="77777777" w:rsidR="0035041B" w:rsidRPr="0035041B" w:rsidRDefault="0035041B" w:rsidP="0035041B">
      <w:pPr>
        <w:spacing w:after="0" w:line="240" w:lineRule="auto"/>
        <w:rPr>
          <w:rFonts w:ascii="Times New Roman" w:hAnsi="Times New Roman"/>
          <w:b/>
          <w:bCs/>
          <w:sz w:val="24"/>
          <w:szCs w:val="24"/>
        </w:rPr>
      </w:pPr>
      <w:r w:rsidRPr="0035041B">
        <w:rPr>
          <w:rFonts w:ascii="Times New Roman" w:hAnsi="Times New Roman"/>
          <w:b/>
          <w:bCs/>
          <w:sz w:val="24"/>
          <w:szCs w:val="24"/>
        </w:rPr>
        <w:t>Phase I, first 12 months</w:t>
      </w:r>
    </w:p>
    <w:p w14:paraId="696313F6" w14:textId="77777777" w:rsidR="0035041B" w:rsidRPr="0035041B" w:rsidRDefault="0035041B" w:rsidP="0035041B">
      <w:pPr>
        <w:spacing w:after="0" w:line="240" w:lineRule="auto"/>
        <w:rPr>
          <w:rFonts w:ascii="Times New Roman" w:hAnsi="Times New Roman"/>
          <w:sz w:val="24"/>
          <w:szCs w:val="24"/>
        </w:rPr>
      </w:pPr>
      <w:r w:rsidRPr="0035041B">
        <w:rPr>
          <w:rFonts w:ascii="Times New Roman" w:hAnsi="Times New Roman"/>
          <w:sz w:val="24"/>
          <w:szCs w:val="24"/>
        </w:rPr>
        <w:t xml:space="preserve">• Distant Learning (DL) </w:t>
      </w:r>
    </w:p>
    <w:p w14:paraId="1901A40E" w14:textId="77777777" w:rsidR="0035041B" w:rsidRPr="0035041B" w:rsidRDefault="0035041B" w:rsidP="005E5979">
      <w:pPr>
        <w:pStyle w:val="ListParagraph"/>
        <w:spacing w:after="0" w:line="240" w:lineRule="auto"/>
        <w:rPr>
          <w:rFonts w:ascii="Times New Roman" w:hAnsi="Times New Roman"/>
          <w:sz w:val="24"/>
          <w:szCs w:val="24"/>
        </w:rPr>
      </w:pPr>
      <w:r w:rsidRPr="0035041B">
        <w:rPr>
          <w:rFonts w:ascii="Times New Roman" w:hAnsi="Times New Roman"/>
          <w:sz w:val="24"/>
          <w:szCs w:val="24"/>
        </w:rPr>
        <w:t>FEMA courses completion:</w:t>
      </w:r>
    </w:p>
    <w:p w14:paraId="31CE818F" w14:textId="77777777" w:rsidR="00502BBB" w:rsidRPr="00502BBB" w:rsidRDefault="00502BBB" w:rsidP="00502BBB">
      <w:pPr>
        <w:pStyle w:val="ListParagraph"/>
        <w:numPr>
          <w:ilvl w:val="0"/>
          <w:numId w:val="18"/>
        </w:numPr>
        <w:spacing w:after="0"/>
        <w:rPr>
          <w:rFonts w:ascii="Times New Roman" w:hAnsi="Times New Roman"/>
          <w:color w:val="000000"/>
          <w:sz w:val="24"/>
          <w:szCs w:val="24"/>
        </w:rPr>
      </w:pPr>
      <w:r w:rsidRPr="00502BBB">
        <w:rPr>
          <w:rFonts w:ascii="Times New Roman" w:hAnsi="Times New Roman"/>
          <w:color w:val="000000"/>
          <w:sz w:val="24"/>
          <w:szCs w:val="24"/>
        </w:rPr>
        <w:t>IS 120: An Introduction to Exercises</w:t>
      </w:r>
    </w:p>
    <w:p w14:paraId="5A4D0B3D" w14:textId="77777777" w:rsidR="00502BBB" w:rsidRPr="00502BBB" w:rsidRDefault="00502BBB" w:rsidP="00502BBB">
      <w:pPr>
        <w:pStyle w:val="ListParagraph"/>
        <w:numPr>
          <w:ilvl w:val="0"/>
          <w:numId w:val="18"/>
        </w:numPr>
        <w:spacing w:after="0"/>
        <w:rPr>
          <w:rFonts w:ascii="Times New Roman" w:hAnsi="Times New Roman"/>
          <w:color w:val="000000"/>
          <w:sz w:val="24"/>
          <w:szCs w:val="24"/>
        </w:rPr>
      </w:pPr>
      <w:r w:rsidRPr="00502BBB">
        <w:rPr>
          <w:rFonts w:ascii="Times New Roman" w:hAnsi="Times New Roman"/>
          <w:color w:val="000000"/>
          <w:sz w:val="24"/>
          <w:szCs w:val="24"/>
        </w:rPr>
        <w:t>IS 230: Fundamentals of Emergency Management</w:t>
      </w:r>
    </w:p>
    <w:p w14:paraId="58B4F727" w14:textId="77777777" w:rsidR="00502BBB" w:rsidRPr="00502BBB" w:rsidRDefault="00502BBB" w:rsidP="00502BBB">
      <w:pPr>
        <w:pStyle w:val="ListParagraph"/>
        <w:numPr>
          <w:ilvl w:val="0"/>
          <w:numId w:val="18"/>
        </w:numPr>
        <w:spacing w:after="0"/>
        <w:rPr>
          <w:rFonts w:ascii="Times New Roman" w:hAnsi="Times New Roman"/>
          <w:color w:val="000000"/>
          <w:sz w:val="24"/>
          <w:szCs w:val="24"/>
        </w:rPr>
      </w:pPr>
      <w:r w:rsidRPr="00502BBB">
        <w:rPr>
          <w:rFonts w:ascii="Times New Roman" w:hAnsi="Times New Roman"/>
          <w:color w:val="000000"/>
          <w:sz w:val="24"/>
          <w:szCs w:val="24"/>
        </w:rPr>
        <w:t>IS 235: Emergency Planning</w:t>
      </w:r>
    </w:p>
    <w:p w14:paraId="317A84C3" w14:textId="77777777" w:rsidR="00502BBB" w:rsidRPr="00502BBB" w:rsidRDefault="00502BBB" w:rsidP="00502BBB">
      <w:pPr>
        <w:pStyle w:val="ListParagraph"/>
        <w:numPr>
          <w:ilvl w:val="0"/>
          <w:numId w:val="18"/>
        </w:numPr>
        <w:spacing w:after="0"/>
        <w:rPr>
          <w:rFonts w:ascii="Times New Roman" w:hAnsi="Times New Roman"/>
          <w:color w:val="000000"/>
          <w:sz w:val="24"/>
          <w:szCs w:val="24"/>
        </w:rPr>
      </w:pPr>
      <w:r w:rsidRPr="00502BBB">
        <w:rPr>
          <w:rFonts w:ascii="Times New Roman" w:hAnsi="Times New Roman"/>
          <w:color w:val="000000"/>
          <w:sz w:val="24"/>
          <w:szCs w:val="24"/>
        </w:rPr>
        <w:t>IS 241: Decision Making and Problem Solving</w:t>
      </w:r>
    </w:p>
    <w:p w14:paraId="4443EE67" w14:textId="77777777" w:rsidR="00502BBB" w:rsidRPr="00502BBB" w:rsidRDefault="00502BBB" w:rsidP="00502BBB">
      <w:pPr>
        <w:pStyle w:val="ListParagraph"/>
        <w:numPr>
          <w:ilvl w:val="0"/>
          <w:numId w:val="18"/>
        </w:numPr>
        <w:spacing w:after="0" w:line="240" w:lineRule="auto"/>
        <w:rPr>
          <w:rFonts w:ascii="Times New Roman" w:hAnsi="Times New Roman"/>
          <w:sz w:val="28"/>
          <w:szCs w:val="28"/>
        </w:rPr>
      </w:pPr>
      <w:r w:rsidRPr="00502BBB">
        <w:rPr>
          <w:rFonts w:ascii="Times New Roman" w:hAnsi="Times New Roman"/>
          <w:sz w:val="24"/>
          <w:szCs w:val="24"/>
        </w:rPr>
        <w:t>IS 317: Introduction to Community Emergency Response Teams</w:t>
      </w:r>
    </w:p>
    <w:p w14:paraId="5EB42769" w14:textId="77777777" w:rsidR="0035041B" w:rsidRPr="0035041B" w:rsidRDefault="0035041B" w:rsidP="0035041B">
      <w:pPr>
        <w:spacing w:after="0" w:line="240" w:lineRule="auto"/>
        <w:rPr>
          <w:rFonts w:ascii="Times New Roman" w:hAnsi="Times New Roman"/>
          <w:sz w:val="24"/>
          <w:szCs w:val="24"/>
        </w:rPr>
      </w:pPr>
      <w:r w:rsidRPr="0035041B">
        <w:rPr>
          <w:rFonts w:ascii="Times New Roman" w:hAnsi="Times New Roman"/>
          <w:sz w:val="24"/>
          <w:szCs w:val="24"/>
        </w:rPr>
        <w:t xml:space="preserve">• Drill &amp; Ceremony </w:t>
      </w:r>
    </w:p>
    <w:p w14:paraId="4058DDE8" w14:textId="77777777" w:rsidR="0035041B" w:rsidRPr="0035041B" w:rsidRDefault="0035041B" w:rsidP="005E5979">
      <w:pPr>
        <w:pStyle w:val="ListParagraph"/>
        <w:spacing w:after="0" w:line="240" w:lineRule="auto"/>
        <w:rPr>
          <w:rFonts w:ascii="Times New Roman" w:hAnsi="Times New Roman"/>
          <w:sz w:val="24"/>
          <w:szCs w:val="24"/>
        </w:rPr>
      </w:pPr>
      <w:r w:rsidRPr="0035041B">
        <w:rPr>
          <w:rFonts w:ascii="Times New Roman" w:hAnsi="Times New Roman"/>
          <w:sz w:val="24"/>
          <w:szCs w:val="24"/>
        </w:rPr>
        <w:t xml:space="preserve">Online manual study, monthly practical exercise at home station with E-5 / E-6 approximately 30 min. </w:t>
      </w:r>
    </w:p>
    <w:p w14:paraId="2C45E34D" w14:textId="77777777" w:rsidR="0035041B" w:rsidRPr="0035041B" w:rsidRDefault="0035041B" w:rsidP="005E5979">
      <w:pPr>
        <w:pStyle w:val="ListParagraph"/>
        <w:spacing w:after="0" w:line="240" w:lineRule="auto"/>
        <w:rPr>
          <w:rFonts w:ascii="Times New Roman" w:hAnsi="Times New Roman"/>
          <w:sz w:val="24"/>
          <w:szCs w:val="24"/>
        </w:rPr>
      </w:pPr>
      <w:r w:rsidRPr="0035041B">
        <w:rPr>
          <w:rFonts w:ascii="Times New Roman" w:hAnsi="Times New Roman"/>
          <w:sz w:val="24"/>
          <w:szCs w:val="24"/>
        </w:rPr>
        <w:t xml:space="preserve">Practical Exam at home station with E-7 / E-8 </w:t>
      </w:r>
    </w:p>
    <w:p w14:paraId="102DC888" w14:textId="77777777" w:rsidR="0035041B" w:rsidRPr="0035041B" w:rsidRDefault="0035041B" w:rsidP="005E5979">
      <w:pPr>
        <w:pStyle w:val="ListParagraph"/>
        <w:spacing w:after="0" w:line="240" w:lineRule="auto"/>
        <w:rPr>
          <w:rFonts w:ascii="Times New Roman" w:hAnsi="Times New Roman"/>
          <w:sz w:val="24"/>
          <w:szCs w:val="24"/>
        </w:rPr>
      </w:pPr>
      <w:r w:rsidRPr="0035041B">
        <w:rPr>
          <w:rFonts w:ascii="Times New Roman" w:hAnsi="Times New Roman"/>
          <w:sz w:val="24"/>
          <w:szCs w:val="24"/>
        </w:rPr>
        <w:t xml:space="preserve">Final Exam at RTI MUTA </w:t>
      </w:r>
    </w:p>
    <w:p w14:paraId="4772CECA" w14:textId="77777777" w:rsidR="0035041B" w:rsidRPr="0035041B" w:rsidRDefault="0035041B" w:rsidP="0035041B">
      <w:pPr>
        <w:spacing w:after="0" w:line="240" w:lineRule="auto"/>
        <w:rPr>
          <w:rFonts w:ascii="Times New Roman" w:hAnsi="Times New Roman"/>
          <w:sz w:val="24"/>
          <w:szCs w:val="24"/>
        </w:rPr>
      </w:pPr>
    </w:p>
    <w:p w14:paraId="1A73FCDE" w14:textId="77777777" w:rsidR="0035041B" w:rsidRPr="0035041B" w:rsidRDefault="0035041B" w:rsidP="0035041B">
      <w:pPr>
        <w:spacing w:after="0" w:line="240" w:lineRule="auto"/>
        <w:rPr>
          <w:rFonts w:ascii="Times New Roman" w:hAnsi="Times New Roman"/>
          <w:b/>
          <w:bCs/>
          <w:sz w:val="24"/>
          <w:szCs w:val="24"/>
        </w:rPr>
      </w:pPr>
      <w:r w:rsidRPr="0035041B">
        <w:rPr>
          <w:rFonts w:ascii="Times New Roman" w:hAnsi="Times New Roman"/>
          <w:b/>
          <w:bCs/>
          <w:sz w:val="24"/>
          <w:szCs w:val="24"/>
        </w:rPr>
        <w:t xml:space="preserve">Phase II, Second 12 months </w:t>
      </w:r>
    </w:p>
    <w:p w14:paraId="6EB8902F" w14:textId="77777777" w:rsidR="0035041B" w:rsidRPr="0035041B" w:rsidRDefault="0035041B" w:rsidP="0035041B">
      <w:pPr>
        <w:shd w:val="clear" w:color="auto" w:fill="FFFFFF"/>
        <w:spacing w:after="0" w:line="240" w:lineRule="auto"/>
        <w:rPr>
          <w:rFonts w:ascii="Times New Roman" w:eastAsia="Times New Roman" w:hAnsi="Times New Roman"/>
          <w:sz w:val="24"/>
          <w:szCs w:val="24"/>
        </w:rPr>
      </w:pPr>
      <w:r w:rsidRPr="0035041B">
        <w:rPr>
          <w:rFonts w:ascii="Times New Roman" w:hAnsi="Times New Roman"/>
          <w:sz w:val="24"/>
          <w:szCs w:val="24"/>
        </w:rPr>
        <w:t xml:space="preserve">• </w:t>
      </w:r>
      <w:r w:rsidRPr="0035041B">
        <w:rPr>
          <w:rFonts w:ascii="Times New Roman" w:eastAsia="Times New Roman" w:hAnsi="Times New Roman"/>
          <w:sz w:val="24"/>
          <w:szCs w:val="24"/>
        </w:rPr>
        <w:t>Months 1-6: Primary Leaders Course Sections:</w:t>
      </w:r>
    </w:p>
    <w:p w14:paraId="39805C7A" w14:textId="77777777" w:rsidR="0035041B" w:rsidRPr="0035041B" w:rsidRDefault="0035041B" w:rsidP="0035041B">
      <w:pPr>
        <w:numPr>
          <w:ilvl w:val="1"/>
          <w:numId w:val="15"/>
        </w:numPr>
        <w:shd w:val="clear" w:color="auto" w:fill="FFFFFF"/>
        <w:spacing w:before="100" w:beforeAutospacing="1" w:after="100" w:afterAutospacing="1" w:line="240" w:lineRule="auto"/>
        <w:ind w:left="2040"/>
        <w:rPr>
          <w:rFonts w:ascii="Times New Roman" w:eastAsia="Times New Roman" w:hAnsi="Times New Roman"/>
          <w:sz w:val="24"/>
          <w:szCs w:val="24"/>
        </w:rPr>
      </w:pPr>
      <w:r w:rsidRPr="0035041B">
        <w:rPr>
          <w:rFonts w:ascii="Times New Roman" w:eastAsia="Times New Roman" w:hAnsi="Times New Roman"/>
          <w:sz w:val="24"/>
          <w:szCs w:val="24"/>
        </w:rPr>
        <w:t>NCO Basics: History, Background, Duties, Responsibilities, and Authority</w:t>
      </w:r>
    </w:p>
    <w:p w14:paraId="0C688279" w14:textId="77777777" w:rsidR="0035041B" w:rsidRPr="0035041B" w:rsidRDefault="0035041B" w:rsidP="0035041B">
      <w:pPr>
        <w:numPr>
          <w:ilvl w:val="1"/>
          <w:numId w:val="15"/>
        </w:numPr>
        <w:shd w:val="clear" w:color="auto" w:fill="FFFFFF"/>
        <w:spacing w:before="100" w:beforeAutospacing="1" w:after="100" w:afterAutospacing="1" w:line="240" w:lineRule="auto"/>
        <w:ind w:left="2040"/>
        <w:rPr>
          <w:rFonts w:ascii="Times New Roman" w:eastAsia="Times New Roman" w:hAnsi="Times New Roman"/>
          <w:sz w:val="24"/>
          <w:szCs w:val="24"/>
        </w:rPr>
      </w:pPr>
      <w:r w:rsidRPr="0035041B">
        <w:rPr>
          <w:rFonts w:ascii="Times New Roman" w:eastAsia="Times New Roman" w:hAnsi="Times New Roman"/>
          <w:sz w:val="24"/>
          <w:szCs w:val="24"/>
        </w:rPr>
        <w:t>Army Leadership</w:t>
      </w:r>
    </w:p>
    <w:p w14:paraId="206220BE" w14:textId="77777777" w:rsidR="0035041B" w:rsidRPr="0035041B" w:rsidRDefault="0035041B" w:rsidP="0035041B">
      <w:pPr>
        <w:shd w:val="clear" w:color="auto" w:fill="FFFFFF"/>
        <w:spacing w:after="0" w:line="240" w:lineRule="auto"/>
        <w:rPr>
          <w:rFonts w:ascii="Times New Roman" w:eastAsia="Times New Roman" w:hAnsi="Times New Roman"/>
          <w:sz w:val="24"/>
          <w:szCs w:val="24"/>
        </w:rPr>
      </w:pPr>
      <w:r w:rsidRPr="0035041B">
        <w:rPr>
          <w:rFonts w:ascii="Times New Roman" w:hAnsi="Times New Roman"/>
          <w:sz w:val="24"/>
          <w:szCs w:val="24"/>
        </w:rPr>
        <w:t xml:space="preserve">• </w:t>
      </w:r>
      <w:r w:rsidRPr="0035041B">
        <w:rPr>
          <w:rFonts w:ascii="Times New Roman" w:eastAsia="Times New Roman" w:hAnsi="Times New Roman"/>
          <w:sz w:val="24"/>
          <w:szCs w:val="24"/>
        </w:rPr>
        <w:t xml:space="preserve">Months 7-9: VDF 202: Leadership Principles and Traits (taught </w:t>
      </w:r>
      <w:r w:rsidRPr="0035041B">
        <w:rPr>
          <w:rFonts w:ascii="Times New Roman" w:hAnsi="Times New Roman"/>
          <w:sz w:val="24"/>
          <w:szCs w:val="24"/>
        </w:rPr>
        <w:t>at home station with E-7 / E-8)</w:t>
      </w:r>
    </w:p>
    <w:p w14:paraId="6F8EE91F" w14:textId="77777777" w:rsidR="0035041B" w:rsidRPr="0035041B" w:rsidRDefault="0035041B" w:rsidP="005E5979">
      <w:pPr>
        <w:pStyle w:val="ListParagraph"/>
        <w:spacing w:after="0" w:line="240" w:lineRule="auto"/>
        <w:rPr>
          <w:rFonts w:ascii="Times New Roman" w:hAnsi="Times New Roman"/>
          <w:sz w:val="24"/>
          <w:szCs w:val="24"/>
        </w:rPr>
      </w:pPr>
      <w:r w:rsidRPr="0035041B">
        <w:rPr>
          <w:rFonts w:ascii="Times New Roman" w:hAnsi="Times New Roman"/>
          <w:sz w:val="24"/>
          <w:szCs w:val="24"/>
        </w:rPr>
        <w:t xml:space="preserve">Final Exam at RTI MUTA </w:t>
      </w:r>
    </w:p>
    <w:p w14:paraId="58922AC5" w14:textId="77777777" w:rsidR="0035041B" w:rsidRPr="0035041B" w:rsidRDefault="0035041B" w:rsidP="0035041B">
      <w:pPr>
        <w:shd w:val="clear" w:color="auto" w:fill="FFFFFF"/>
        <w:spacing w:after="0" w:line="240" w:lineRule="auto"/>
        <w:rPr>
          <w:rFonts w:ascii="Times New Roman" w:eastAsia="Times New Roman" w:hAnsi="Times New Roman"/>
          <w:sz w:val="24"/>
          <w:szCs w:val="24"/>
        </w:rPr>
      </w:pPr>
      <w:r w:rsidRPr="0035041B">
        <w:rPr>
          <w:rFonts w:ascii="Times New Roman" w:hAnsi="Times New Roman"/>
          <w:sz w:val="24"/>
          <w:szCs w:val="24"/>
        </w:rPr>
        <w:t xml:space="preserve">• </w:t>
      </w:r>
      <w:r w:rsidRPr="0035041B">
        <w:rPr>
          <w:rFonts w:ascii="Times New Roman" w:eastAsia="Times New Roman" w:hAnsi="Times New Roman"/>
          <w:sz w:val="24"/>
          <w:szCs w:val="24"/>
        </w:rPr>
        <w:t>Months: 10-12: Recruiter Training</w:t>
      </w:r>
    </w:p>
    <w:p w14:paraId="7A7F9F9B" w14:textId="77777777" w:rsidR="0035041B" w:rsidRPr="0035041B" w:rsidRDefault="0035041B" w:rsidP="005E5979">
      <w:pPr>
        <w:pStyle w:val="ListParagraph"/>
        <w:spacing w:after="0" w:line="240" w:lineRule="auto"/>
        <w:rPr>
          <w:rFonts w:ascii="Times New Roman" w:hAnsi="Times New Roman"/>
          <w:sz w:val="24"/>
          <w:szCs w:val="24"/>
        </w:rPr>
      </w:pPr>
      <w:r w:rsidRPr="0035041B">
        <w:rPr>
          <w:rFonts w:ascii="Times New Roman" w:hAnsi="Times New Roman"/>
          <w:sz w:val="24"/>
          <w:szCs w:val="24"/>
        </w:rPr>
        <w:t>Final Exam W/Recruiter Commander</w:t>
      </w:r>
    </w:p>
    <w:p w14:paraId="5737A737" w14:textId="77777777" w:rsidR="009168CE" w:rsidRDefault="009168CE"/>
    <w:sectPr w:rsidR="0091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7167"/>
    <w:multiLevelType w:val="hybridMultilevel"/>
    <w:tmpl w:val="AFB2F38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162D82"/>
    <w:multiLevelType w:val="hybridMultilevel"/>
    <w:tmpl w:val="00B8E0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1C2C79"/>
    <w:multiLevelType w:val="hybridMultilevel"/>
    <w:tmpl w:val="CFC69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305159">
    <w:abstractNumId w:val="9"/>
  </w:num>
  <w:num w:numId="2" w16cid:durableId="1827940680">
    <w:abstractNumId w:val="7"/>
  </w:num>
  <w:num w:numId="3" w16cid:durableId="36854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207042">
    <w:abstractNumId w:val="3"/>
  </w:num>
  <w:num w:numId="5" w16cid:durableId="1334256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514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3348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871014">
    <w:abstractNumId w:val="3"/>
  </w:num>
  <w:num w:numId="9" w16cid:durableId="278296348">
    <w:abstractNumId w:val="6"/>
  </w:num>
  <w:num w:numId="10" w16cid:durableId="1160073390">
    <w:abstractNumId w:val="2"/>
  </w:num>
  <w:num w:numId="11" w16cid:durableId="950279353">
    <w:abstractNumId w:val="5"/>
  </w:num>
  <w:num w:numId="12" w16cid:durableId="832575019">
    <w:abstractNumId w:val="10"/>
  </w:num>
  <w:num w:numId="13" w16cid:durableId="53164744">
    <w:abstractNumId w:val="12"/>
  </w:num>
  <w:num w:numId="14" w16cid:durableId="1303073678">
    <w:abstractNumId w:val="4"/>
  </w:num>
  <w:num w:numId="15" w16cid:durableId="1404136640">
    <w:abstractNumId w:val="8"/>
  </w:num>
  <w:num w:numId="16" w16cid:durableId="376393686">
    <w:abstractNumId w:val="0"/>
  </w:num>
  <w:num w:numId="17" w16cid:durableId="1293560751">
    <w:abstractNumId w:val="11"/>
  </w:num>
  <w:num w:numId="18" w16cid:durableId="30567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44D8E"/>
    <w:rsid w:val="00062D66"/>
    <w:rsid w:val="00074981"/>
    <w:rsid w:val="00081359"/>
    <w:rsid w:val="000939CA"/>
    <w:rsid w:val="00113E87"/>
    <w:rsid w:val="001E5A75"/>
    <w:rsid w:val="0029617D"/>
    <w:rsid w:val="002C0A32"/>
    <w:rsid w:val="002C5B78"/>
    <w:rsid w:val="0035041B"/>
    <w:rsid w:val="003E1DED"/>
    <w:rsid w:val="00502BBB"/>
    <w:rsid w:val="00533F52"/>
    <w:rsid w:val="005A38F7"/>
    <w:rsid w:val="005E21BA"/>
    <w:rsid w:val="005E5979"/>
    <w:rsid w:val="005F7AF8"/>
    <w:rsid w:val="00663F8B"/>
    <w:rsid w:val="00671889"/>
    <w:rsid w:val="00684E5E"/>
    <w:rsid w:val="006A677F"/>
    <w:rsid w:val="006B7E6B"/>
    <w:rsid w:val="00724B06"/>
    <w:rsid w:val="007A338C"/>
    <w:rsid w:val="007B4126"/>
    <w:rsid w:val="007E0817"/>
    <w:rsid w:val="00822C24"/>
    <w:rsid w:val="00856DB8"/>
    <w:rsid w:val="008E0750"/>
    <w:rsid w:val="009168CE"/>
    <w:rsid w:val="009305F3"/>
    <w:rsid w:val="00933BA6"/>
    <w:rsid w:val="0093516B"/>
    <w:rsid w:val="00937AC6"/>
    <w:rsid w:val="009461E2"/>
    <w:rsid w:val="009D3C61"/>
    <w:rsid w:val="009F1557"/>
    <w:rsid w:val="00A01C08"/>
    <w:rsid w:val="00A50967"/>
    <w:rsid w:val="00A81BC5"/>
    <w:rsid w:val="00AD336A"/>
    <w:rsid w:val="00AE2AC6"/>
    <w:rsid w:val="00B128C6"/>
    <w:rsid w:val="00B3430C"/>
    <w:rsid w:val="00B576AD"/>
    <w:rsid w:val="00B65996"/>
    <w:rsid w:val="00BE1C4B"/>
    <w:rsid w:val="00BE7134"/>
    <w:rsid w:val="00BF77A2"/>
    <w:rsid w:val="00C16864"/>
    <w:rsid w:val="00C65BBD"/>
    <w:rsid w:val="00C7586D"/>
    <w:rsid w:val="00C87263"/>
    <w:rsid w:val="00C959FF"/>
    <w:rsid w:val="00CB2F06"/>
    <w:rsid w:val="00CE3055"/>
    <w:rsid w:val="00D21939"/>
    <w:rsid w:val="00E450B9"/>
    <w:rsid w:val="00F26C79"/>
    <w:rsid w:val="00F6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fema.gov/emi.aspx" TargetMode="External"/><Relationship Id="rId11" Type="http://schemas.openxmlformats.org/officeDocument/2006/relationships/image" Target="media/image5.jpeg"/><Relationship Id="rId5" Type="http://schemas.openxmlformats.org/officeDocument/2006/relationships/hyperlink" Target="http://vdf.virginia.gov/vdfresources/vdf_trainin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54</cp:revision>
  <dcterms:created xsi:type="dcterms:W3CDTF">2020-12-16T15:18:00Z</dcterms:created>
  <dcterms:modified xsi:type="dcterms:W3CDTF">2022-12-01T22:00:00Z</dcterms:modified>
</cp:coreProperties>
</file>