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9F1B" w14:textId="54878B26" w:rsidR="00B3430C" w:rsidRDefault="00B3430C" w:rsidP="00B3430C">
      <w:pPr>
        <w:spacing w:after="0" w:line="240" w:lineRule="auto"/>
        <w:rPr>
          <w:rFonts w:ascii="Arial" w:hAnsi="Arial" w:cs="Arial"/>
          <w:b/>
          <w:sz w:val="40"/>
          <w:szCs w:val="40"/>
        </w:rPr>
      </w:pPr>
      <w:r>
        <w:rPr>
          <w:rFonts w:ascii="Arial" w:hAnsi="Arial" w:cs="Arial"/>
          <w:b/>
          <w:sz w:val="40"/>
          <w:szCs w:val="40"/>
        </w:rPr>
        <w:t xml:space="preserve">VDFR 350-1 </w:t>
      </w:r>
      <w:r w:rsidRPr="006627B4">
        <w:rPr>
          <w:rFonts w:ascii="Arial" w:hAnsi="Arial" w:cs="Arial"/>
          <w:b/>
          <w:sz w:val="40"/>
          <w:szCs w:val="40"/>
        </w:rPr>
        <w:t xml:space="preserve">Appendix </w:t>
      </w:r>
      <w:r w:rsidR="00816395">
        <w:rPr>
          <w:rFonts w:ascii="Arial" w:hAnsi="Arial" w:cs="Arial"/>
          <w:b/>
          <w:sz w:val="40"/>
          <w:szCs w:val="40"/>
        </w:rPr>
        <w:t>K</w:t>
      </w:r>
    </w:p>
    <w:p w14:paraId="52D99491" w14:textId="77777777" w:rsidR="00B3430C" w:rsidRDefault="00B3430C" w:rsidP="00B3430C">
      <w:pPr>
        <w:spacing w:after="0" w:line="240" w:lineRule="auto"/>
        <w:rPr>
          <w:rFonts w:ascii="Arial" w:hAnsi="Arial" w:cs="Arial"/>
          <w:b/>
          <w:sz w:val="40"/>
          <w:szCs w:val="40"/>
        </w:rPr>
      </w:pPr>
    </w:p>
    <w:p w14:paraId="00255CA4"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color w:val="000000"/>
          <w:sz w:val="32"/>
          <w:szCs w:val="32"/>
          <w:u w:val="single"/>
        </w:rPr>
      </w:pPr>
      <w:r>
        <w:rPr>
          <w:rFonts w:ascii="Times New Roman" w:eastAsia="Times New Roman" w:hAnsi="Times New Roman"/>
          <w:b/>
          <w:bCs/>
          <w:color w:val="000000"/>
          <w:sz w:val="32"/>
          <w:szCs w:val="32"/>
          <w:u w:val="single"/>
        </w:rPr>
        <w:t xml:space="preserve">PROGRAM OF INSTRUCTION (POI) AND </w:t>
      </w:r>
      <w:r w:rsidRPr="00FE5223">
        <w:rPr>
          <w:rFonts w:ascii="Times New Roman" w:eastAsia="Times New Roman" w:hAnsi="Times New Roman"/>
          <w:b/>
          <w:bCs/>
          <w:color w:val="000000"/>
          <w:sz w:val="32"/>
          <w:szCs w:val="32"/>
          <w:u w:val="single"/>
        </w:rPr>
        <w:t>LESSON PLANS (LP</w:t>
      </w:r>
      <w:r>
        <w:rPr>
          <w:rFonts w:ascii="Times New Roman" w:eastAsia="Times New Roman" w:hAnsi="Times New Roman"/>
          <w:b/>
          <w:bCs/>
          <w:color w:val="000000"/>
          <w:sz w:val="32"/>
          <w:szCs w:val="32"/>
          <w:u w:val="single"/>
        </w:rPr>
        <w:t>s</w:t>
      </w:r>
      <w:r w:rsidRPr="00FE5223">
        <w:rPr>
          <w:rFonts w:ascii="Times New Roman" w:eastAsia="Times New Roman" w:hAnsi="Times New Roman"/>
          <w:b/>
          <w:bCs/>
          <w:color w:val="000000"/>
          <w:sz w:val="32"/>
          <w:szCs w:val="32"/>
          <w:u w:val="single"/>
        </w:rPr>
        <w:t>) 1-1</w:t>
      </w:r>
    </w:p>
    <w:p w14:paraId="345FAA83" w14:textId="77777777" w:rsidR="00B3430C" w:rsidRPr="00FE5223" w:rsidRDefault="00B3430C" w:rsidP="00B3430C">
      <w:pPr>
        <w:spacing w:after="0" w:line="259" w:lineRule="auto"/>
        <w:ind w:right="67"/>
        <w:jc w:val="center"/>
        <w:rPr>
          <w:rFonts w:ascii="Times New Roman" w:eastAsia="Arial" w:hAnsi="Times New Roman"/>
          <w:b/>
          <w:sz w:val="36"/>
          <w:szCs w:val="36"/>
        </w:rPr>
      </w:pPr>
      <w:r w:rsidRPr="00FE5223">
        <w:rPr>
          <w:rFonts w:ascii="Times New Roman" w:eastAsia="Arial" w:hAnsi="Times New Roman"/>
          <w:b/>
          <w:sz w:val="32"/>
          <w:szCs w:val="32"/>
        </w:rPr>
        <w:t xml:space="preserve">(Reference:  Army TR 350-70) </w:t>
      </w:r>
    </w:p>
    <w:p w14:paraId="551D4080" w14:textId="77777777" w:rsidR="00B3430C" w:rsidRPr="00FE5223" w:rsidRDefault="00B3430C" w:rsidP="00B3430C">
      <w:pPr>
        <w:spacing w:after="0" w:line="240" w:lineRule="auto"/>
        <w:rPr>
          <w:rFonts w:ascii="Times New Roman" w:eastAsia="Times New Roman" w:hAnsi="Times New Roman"/>
          <w:b/>
          <w:bCs/>
          <w:color w:val="000000"/>
          <w:sz w:val="28"/>
          <w:szCs w:val="28"/>
        </w:rPr>
      </w:pPr>
    </w:p>
    <w:p w14:paraId="5E405FB7" w14:textId="77777777" w:rsidR="00B3430C" w:rsidRPr="00FE5223" w:rsidRDefault="00B3430C" w:rsidP="00B3430C">
      <w:pPr>
        <w:spacing w:after="0" w:line="240" w:lineRule="auto"/>
        <w:jc w:val="center"/>
        <w:rPr>
          <w:rFonts w:ascii="Times New Roman" w:eastAsia="Times New Roman" w:hAnsi="Times New Roman"/>
          <w:b/>
          <w:bCs/>
          <w:color w:val="000000"/>
          <w:sz w:val="36"/>
          <w:szCs w:val="36"/>
        </w:rPr>
      </w:pPr>
      <w:r w:rsidRPr="00FE5223">
        <w:rPr>
          <w:rFonts w:ascii="Times New Roman" w:eastAsia="Times New Roman" w:hAnsi="Times New Roman"/>
          <w:b/>
          <w:bCs/>
          <w:color w:val="000000"/>
          <w:sz w:val="36"/>
          <w:szCs w:val="36"/>
        </w:rPr>
        <w:t>Virginia Defense Force</w:t>
      </w:r>
    </w:p>
    <w:p w14:paraId="66A4DAED" w14:textId="77777777" w:rsidR="00B3430C" w:rsidRPr="00FE5223" w:rsidRDefault="00B3430C" w:rsidP="00B3430C">
      <w:pPr>
        <w:spacing w:after="0" w:line="240" w:lineRule="auto"/>
        <w:jc w:val="center"/>
        <w:rPr>
          <w:rFonts w:ascii="Times New Roman" w:eastAsia="Times New Roman" w:hAnsi="Times New Roman"/>
          <w:b/>
          <w:bCs/>
          <w:color w:val="000000"/>
          <w:sz w:val="28"/>
          <w:szCs w:val="28"/>
        </w:rPr>
      </w:pPr>
    </w:p>
    <w:p w14:paraId="5D6FA211" w14:textId="220E30E5" w:rsidR="00B3430C" w:rsidRPr="00FE5223" w:rsidRDefault="00AC6215" w:rsidP="00B3430C">
      <w:pPr>
        <w:spacing w:after="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INSTRUCTOR DEVELOPMENT</w:t>
      </w:r>
      <w:r w:rsidR="00FB38A9">
        <w:rPr>
          <w:rFonts w:ascii="Times New Roman" w:eastAsia="Times New Roman" w:hAnsi="Times New Roman"/>
          <w:b/>
          <w:bCs/>
          <w:color w:val="000000"/>
          <w:sz w:val="28"/>
          <w:szCs w:val="28"/>
        </w:rPr>
        <w:t xml:space="preserve"> COURSE</w:t>
      </w:r>
      <w:r w:rsidR="00B3430C" w:rsidRPr="00FE5223">
        <w:rPr>
          <w:rFonts w:ascii="Times New Roman" w:eastAsia="Times New Roman" w:hAnsi="Times New Roman"/>
          <w:b/>
          <w:bCs/>
          <w:color w:val="000000"/>
          <w:sz w:val="28"/>
          <w:szCs w:val="28"/>
        </w:rPr>
        <w:t xml:space="preserve"> TRAINING</w:t>
      </w:r>
      <w:r w:rsidR="00B3430C">
        <w:rPr>
          <w:rFonts w:ascii="Times New Roman" w:eastAsia="Times New Roman" w:hAnsi="Times New Roman"/>
          <w:b/>
          <w:bCs/>
          <w:color w:val="000000"/>
          <w:sz w:val="28"/>
          <w:szCs w:val="28"/>
        </w:rPr>
        <w:t xml:space="preserve"> </w:t>
      </w:r>
    </w:p>
    <w:p w14:paraId="1EA95C91" w14:textId="7D6F09E4" w:rsidR="00B3430C" w:rsidRPr="00FE5223" w:rsidRDefault="00B3430C" w:rsidP="00B3430C">
      <w:pPr>
        <w:spacing w:after="0" w:line="240" w:lineRule="auto"/>
        <w:jc w:val="center"/>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 xml:space="preserve">Version </w:t>
      </w:r>
      <w:r w:rsidR="002A3D52">
        <w:rPr>
          <w:rFonts w:ascii="Times New Roman" w:eastAsia="Times New Roman" w:hAnsi="Times New Roman"/>
          <w:b/>
          <w:bCs/>
          <w:color w:val="000000"/>
          <w:sz w:val="28"/>
          <w:szCs w:val="28"/>
        </w:rPr>
        <w:t>JAN</w:t>
      </w:r>
      <w:r w:rsidR="0080066E">
        <w:rPr>
          <w:rFonts w:ascii="Times New Roman" w:eastAsia="Times New Roman" w:hAnsi="Times New Roman"/>
          <w:b/>
          <w:bCs/>
          <w:color w:val="000000"/>
          <w:sz w:val="28"/>
          <w:szCs w:val="28"/>
        </w:rPr>
        <w:t xml:space="preserve"> 202</w:t>
      </w:r>
      <w:r w:rsidR="00AC6215">
        <w:rPr>
          <w:rFonts w:ascii="Times New Roman" w:eastAsia="Times New Roman" w:hAnsi="Times New Roman"/>
          <w:b/>
          <w:bCs/>
          <w:color w:val="000000"/>
          <w:sz w:val="28"/>
          <w:szCs w:val="28"/>
        </w:rPr>
        <w:t>3</w:t>
      </w:r>
    </w:p>
    <w:p w14:paraId="6250D9DA" w14:textId="77777777" w:rsidR="00B3430C" w:rsidRPr="00FE5223" w:rsidRDefault="00B3430C" w:rsidP="00B3430C">
      <w:pPr>
        <w:autoSpaceDE w:val="0"/>
        <w:autoSpaceDN w:val="0"/>
        <w:adjustRightInd w:val="0"/>
        <w:spacing w:after="0" w:line="240" w:lineRule="auto"/>
        <w:outlineLvl w:val="6"/>
        <w:rPr>
          <w:rFonts w:ascii="Times New Roman" w:eastAsia="Times New Roman" w:hAnsi="Times New Roman"/>
          <w:b/>
          <w:bCs/>
          <w:sz w:val="28"/>
          <w:szCs w:val="28"/>
        </w:rPr>
      </w:pPr>
    </w:p>
    <w:p w14:paraId="52C25C5B"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 xml:space="preserve">Table of Contents </w:t>
      </w:r>
    </w:p>
    <w:p w14:paraId="055DF8F0"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p>
    <w:p w14:paraId="0123B58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Pr>
          <w:rFonts w:ascii="Times New Roman" w:eastAsia="Times New Roman" w:hAnsi="Times New Roman"/>
          <w:color w:val="000000"/>
          <w:sz w:val="28"/>
          <w:szCs w:val="28"/>
        </w:rPr>
        <w:t>POI</w:t>
      </w:r>
      <w:r w:rsidRPr="00FE5223">
        <w:rPr>
          <w:rFonts w:ascii="Times New Roman" w:eastAsia="Times New Roman" w:hAnsi="Times New Roman"/>
          <w:color w:val="000000"/>
          <w:sz w:val="28"/>
          <w:szCs w:val="28"/>
        </w:rPr>
        <w:t xml:space="preserve"> Cover/Table of Contents..............................................................1-1 </w:t>
      </w:r>
    </w:p>
    <w:p w14:paraId="51F8BC1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Approval Date/Version </w:t>
      </w:r>
    </w:p>
    <w:p w14:paraId="4E53837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74E810E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Preface...............................................................................................2-1 </w:t>
      </w:r>
    </w:p>
    <w:p w14:paraId="05DD342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Purpose </w:t>
      </w:r>
    </w:p>
    <w:p w14:paraId="1225911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Approval Authority </w:t>
      </w:r>
    </w:p>
    <w:p w14:paraId="463C9EB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Training Location(s) </w:t>
      </w:r>
    </w:p>
    <w:p w14:paraId="1EA18728"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Collaboration </w:t>
      </w:r>
    </w:p>
    <w:p w14:paraId="35CAD79C"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Instructions for Minor Changes and Additions </w:t>
      </w:r>
    </w:p>
    <w:p w14:paraId="41BE397D"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39B044A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Course Scope....................................................................................2-2 </w:t>
      </w:r>
    </w:p>
    <w:p w14:paraId="3A45B49F"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Courses List</w:t>
      </w:r>
    </w:p>
    <w:p w14:paraId="1F2F1354"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Student Learning Outcomes </w:t>
      </w:r>
    </w:p>
    <w:p w14:paraId="6C052FA4"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Program Learning Outcomes </w:t>
      </w:r>
    </w:p>
    <w:p w14:paraId="1E019447"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Core Abilities </w:t>
      </w:r>
    </w:p>
    <w:p w14:paraId="3DA2184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Competencies</w:t>
      </w:r>
    </w:p>
    <w:p w14:paraId="0E89FCEA"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5EB85B6C" w14:textId="77777777" w:rsidR="00B3430C" w:rsidRPr="00FE5223" w:rsidRDefault="00B3430C" w:rsidP="00B3430C">
      <w:pPr>
        <w:spacing w:after="0"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          Course Prerequisite...........................................................................2-3 </w:t>
      </w:r>
    </w:p>
    <w:p w14:paraId="619823D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Academic Hours </w:t>
      </w:r>
    </w:p>
    <w:p w14:paraId="24A3AE4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Class Sizes </w:t>
      </w:r>
    </w:p>
    <w:p w14:paraId="36616BA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Academic Prerequisites </w:t>
      </w:r>
    </w:p>
    <w:p w14:paraId="526ABBC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63B3B024"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Special Information ........................................................................2-4 </w:t>
      </w:r>
    </w:p>
    <w:p w14:paraId="7F793AE7"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68D5AA59"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Instructor Resources</w:t>
      </w:r>
    </w:p>
    <w:p w14:paraId="67F5110A"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Training Aids</w:t>
      </w:r>
    </w:p>
    <w:p w14:paraId="3F9B9E6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Additional Training Assistants</w:t>
      </w:r>
    </w:p>
    <w:p w14:paraId="5017986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Equipment Needed</w:t>
      </w:r>
    </w:p>
    <w:p w14:paraId="343D6A00"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Materials Needed</w:t>
      </w:r>
    </w:p>
    <w:p w14:paraId="331854A6"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lastRenderedPageBreak/>
        <w:t>Safety and Risk Assessment</w:t>
      </w:r>
    </w:p>
    <w:p w14:paraId="47742531"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4DC3AE2E"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How to Use this </w:t>
      </w:r>
      <w:r>
        <w:rPr>
          <w:rFonts w:ascii="Times New Roman" w:eastAsia="Times New Roman" w:hAnsi="Times New Roman"/>
          <w:color w:val="000000"/>
          <w:sz w:val="28"/>
          <w:szCs w:val="28"/>
        </w:rPr>
        <w:t>POI</w:t>
      </w:r>
      <w:r w:rsidRPr="00FE5223">
        <w:rPr>
          <w:rFonts w:ascii="Times New Roman" w:eastAsia="Times New Roman" w:hAnsi="Times New Roman"/>
          <w:color w:val="000000"/>
          <w:sz w:val="28"/>
          <w:szCs w:val="28"/>
        </w:rPr>
        <w:t xml:space="preserve"> ...........................................................2-5 </w:t>
      </w:r>
    </w:p>
    <w:p w14:paraId="66FDEB55"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p>
    <w:p w14:paraId="363A06CD" w14:textId="77777777" w:rsidR="00B3430C" w:rsidRPr="00FE5223" w:rsidRDefault="00B3430C" w:rsidP="00B3430C">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Instructor Guidance……………………………………………….2-6</w:t>
      </w:r>
    </w:p>
    <w:p w14:paraId="6B23C807"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56BDA16A" w14:textId="77777777" w:rsidR="00B3430C" w:rsidRPr="00FE5223" w:rsidRDefault="00B3430C" w:rsidP="00B3430C">
      <w:pPr>
        <w:spacing w:after="0"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          Course Guidance ………………………………………………….2-7</w:t>
      </w:r>
    </w:p>
    <w:p w14:paraId="43E63680"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71C5A1EA"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45E190E8" w14:textId="77777777" w:rsidR="00B3430C" w:rsidRPr="00FE5223" w:rsidRDefault="00B3430C" w:rsidP="00B3430C">
      <w:pPr>
        <w:spacing w:after="0" w:line="240" w:lineRule="auto"/>
        <w:rPr>
          <w:rFonts w:ascii="Times New Roman" w:eastAsia="Times New Roman" w:hAnsi="Times New Roman"/>
          <w:color w:val="000000"/>
          <w:sz w:val="28"/>
          <w:szCs w:val="28"/>
        </w:rPr>
      </w:pPr>
    </w:p>
    <w:p w14:paraId="7980FAB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641ED73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E32E400"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51617C03"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23DF58C8"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4A5DB46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7DE41F7"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749547D7"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1DF1FC44"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67678B9A"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A63770E"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24DAFAFA"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7FDB06B5" w14:textId="77777777" w:rsidR="00B3430C" w:rsidRPr="00FE5223" w:rsidRDefault="00B3430C" w:rsidP="00B3430C">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109D4F4F" w14:textId="77777777" w:rsidR="00B3430C" w:rsidRDefault="00B3430C" w:rsidP="00B3430C">
      <w:pPr>
        <w:autoSpaceDE w:val="0"/>
        <w:autoSpaceDN w:val="0"/>
        <w:adjustRightInd w:val="0"/>
        <w:spacing w:after="0" w:line="240" w:lineRule="auto"/>
        <w:rPr>
          <w:rFonts w:ascii="Times New Roman" w:eastAsia="Times New Roman" w:hAnsi="Times New Roman"/>
          <w:b/>
          <w:bCs/>
          <w:sz w:val="32"/>
          <w:szCs w:val="32"/>
        </w:rPr>
      </w:pPr>
      <w:r w:rsidRPr="00FE5223">
        <w:rPr>
          <w:rFonts w:ascii="Times New Roman" w:eastAsia="Times New Roman" w:hAnsi="Times New Roman"/>
          <w:b/>
          <w:bCs/>
          <w:sz w:val="32"/>
          <w:szCs w:val="32"/>
        </w:rPr>
        <w:br w:type="page"/>
      </w:r>
    </w:p>
    <w:p w14:paraId="7DF83F6B"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lastRenderedPageBreak/>
        <w:t>PREFACE  2-1</w:t>
      </w:r>
    </w:p>
    <w:p w14:paraId="37A5F524"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p>
    <w:p w14:paraId="74BA36EC"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PURPOSE</w:t>
      </w:r>
    </w:p>
    <w:p w14:paraId="26D9FB90" w14:textId="6FC40719" w:rsidR="00B3430C" w:rsidRPr="00FE5223" w:rsidRDefault="00B3430C" w:rsidP="00B3430C">
      <w:pPr>
        <w:autoSpaceDE w:val="0"/>
        <w:autoSpaceDN w:val="0"/>
        <w:adjustRightInd w:val="0"/>
        <w:spacing w:after="0" w:line="240" w:lineRule="auto"/>
        <w:rPr>
          <w:rFonts w:ascii="Times New Roman" w:hAnsi="Times New Roman"/>
          <w:sz w:val="28"/>
          <w:szCs w:val="28"/>
        </w:rPr>
      </w:pPr>
      <w:r w:rsidRPr="00FE5223">
        <w:rPr>
          <w:rFonts w:ascii="Times New Roman" w:eastAsia="Times New Roman" w:hAnsi="Times New Roman"/>
          <w:bCs/>
          <w:sz w:val="28"/>
          <w:szCs w:val="28"/>
        </w:rPr>
        <w:t>Per “VDF Regulation 350-1, VDF Training Management, this</w:t>
      </w:r>
      <w:r w:rsidRPr="00FE5223">
        <w:rPr>
          <w:rFonts w:ascii="Times New Roman" w:hAnsi="Times New Roman"/>
          <w:sz w:val="28"/>
          <w:szCs w:val="28"/>
        </w:rPr>
        <w:t xml:space="preserve"> outlines the VDF </w:t>
      </w:r>
      <w:r w:rsidR="00AC6215">
        <w:rPr>
          <w:rFonts w:ascii="Times New Roman" w:hAnsi="Times New Roman"/>
          <w:sz w:val="28"/>
          <w:szCs w:val="28"/>
        </w:rPr>
        <w:t>Instructor Development</w:t>
      </w:r>
      <w:r w:rsidR="002C5B78">
        <w:rPr>
          <w:rFonts w:ascii="Times New Roman" w:hAnsi="Times New Roman"/>
          <w:sz w:val="28"/>
          <w:szCs w:val="28"/>
        </w:rPr>
        <w:t xml:space="preserve"> Course (</w:t>
      </w:r>
      <w:r w:rsidR="00AC6215">
        <w:rPr>
          <w:rFonts w:ascii="Times New Roman" w:hAnsi="Times New Roman"/>
          <w:sz w:val="28"/>
          <w:szCs w:val="28"/>
        </w:rPr>
        <w:t>IDC</w:t>
      </w:r>
      <w:r w:rsidR="002C5B78">
        <w:rPr>
          <w:rFonts w:ascii="Times New Roman" w:hAnsi="Times New Roman"/>
          <w:sz w:val="28"/>
          <w:szCs w:val="28"/>
        </w:rPr>
        <w:t>)</w:t>
      </w:r>
      <w:r w:rsidRPr="00FE5223">
        <w:rPr>
          <w:rFonts w:ascii="Times New Roman" w:hAnsi="Times New Roman"/>
          <w:sz w:val="28"/>
          <w:szCs w:val="28"/>
        </w:rPr>
        <w:t xml:space="preserve"> </w:t>
      </w:r>
      <w:r w:rsidR="005E21BA" w:rsidRPr="00FE5223">
        <w:rPr>
          <w:rFonts w:ascii="Times New Roman" w:hAnsi="Times New Roman"/>
          <w:sz w:val="28"/>
          <w:szCs w:val="28"/>
        </w:rPr>
        <w:t>--</w:t>
      </w:r>
      <w:r w:rsidRPr="00FE5223">
        <w:rPr>
          <w:rFonts w:ascii="Times New Roman" w:hAnsi="Times New Roman"/>
          <w:sz w:val="28"/>
          <w:szCs w:val="28"/>
        </w:rPr>
        <w:t xml:space="preserve"> </w:t>
      </w:r>
      <w:r>
        <w:rPr>
          <w:rFonts w:ascii="Times New Roman" w:hAnsi="Times New Roman"/>
          <w:sz w:val="28"/>
          <w:szCs w:val="28"/>
        </w:rPr>
        <w:t>POI</w:t>
      </w:r>
      <w:r w:rsidRPr="00FE5223">
        <w:rPr>
          <w:rFonts w:ascii="Times New Roman" w:hAnsi="Times New Roman"/>
          <w:sz w:val="28"/>
          <w:szCs w:val="28"/>
        </w:rPr>
        <w:t xml:space="preserve"> and LPs.</w:t>
      </w:r>
    </w:p>
    <w:p w14:paraId="139498A9" w14:textId="77777777" w:rsidR="00B3430C" w:rsidRPr="00FE5223" w:rsidRDefault="00B3430C" w:rsidP="00B3430C">
      <w:pPr>
        <w:spacing w:after="160" w:line="259" w:lineRule="auto"/>
        <w:rPr>
          <w:rFonts w:ascii="Times New Roman" w:hAnsi="Times New Roman"/>
          <w:sz w:val="24"/>
          <w:szCs w:val="24"/>
        </w:rPr>
      </w:pPr>
    </w:p>
    <w:p w14:paraId="46B13A99" w14:textId="45A576CF" w:rsidR="00B3430C" w:rsidRPr="00FE5223" w:rsidRDefault="00B3430C" w:rsidP="00B3430C">
      <w:pPr>
        <w:spacing w:before="60" w:after="0" w:line="240" w:lineRule="auto"/>
        <w:ind w:left="1980" w:hanging="1980"/>
        <w:rPr>
          <w:rFonts w:ascii="Times New Roman" w:eastAsia="Times New Roman" w:hAnsi="Times New Roman"/>
          <w:color w:val="000000"/>
          <w:sz w:val="28"/>
          <w:szCs w:val="28"/>
        </w:rPr>
      </w:pPr>
      <w:r w:rsidRPr="00FE5223">
        <w:rPr>
          <w:rFonts w:ascii="Times New Roman" w:eastAsia="Times New Roman" w:hAnsi="Times New Roman"/>
          <w:b/>
          <w:bCs/>
          <w:color w:val="000000"/>
          <w:sz w:val="28"/>
          <w:szCs w:val="28"/>
        </w:rPr>
        <w:t xml:space="preserve">APPROVAL AUTHORITY: </w:t>
      </w:r>
      <w:r w:rsidRPr="00FE5223">
        <w:rPr>
          <w:rFonts w:ascii="Times New Roman" w:eastAsia="Times New Roman" w:hAnsi="Times New Roman"/>
          <w:color w:val="000000"/>
          <w:sz w:val="28"/>
          <w:szCs w:val="28"/>
        </w:rPr>
        <w:t xml:space="preserve">VDF G-3   </w:t>
      </w:r>
      <w:r w:rsidRPr="005E21BA">
        <w:rPr>
          <w:rFonts w:ascii="Times New Roman" w:eastAsia="Times New Roman" w:hAnsi="Times New Roman"/>
          <w:b/>
          <w:bCs/>
          <w:color w:val="000000"/>
          <w:sz w:val="28"/>
          <w:szCs w:val="28"/>
        </w:rPr>
        <w:t>C</w:t>
      </w:r>
      <w:r w:rsidR="005E21BA">
        <w:rPr>
          <w:rFonts w:ascii="Times New Roman" w:eastAsia="Times New Roman" w:hAnsi="Times New Roman"/>
          <w:b/>
          <w:bCs/>
          <w:color w:val="000000"/>
          <w:sz w:val="28"/>
          <w:szCs w:val="28"/>
        </w:rPr>
        <w:t>ONCURRENCE</w:t>
      </w:r>
      <w:r w:rsidRPr="005E21BA">
        <w:rPr>
          <w:rFonts w:ascii="Times New Roman" w:eastAsia="Times New Roman" w:hAnsi="Times New Roman"/>
          <w:b/>
          <w:bCs/>
          <w:color w:val="000000"/>
          <w:sz w:val="28"/>
          <w:szCs w:val="28"/>
        </w:rPr>
        <w:t>:</w:t>
      </w:r>
      <w:r w:rsidRPr="00FE5223">
        <w:rPr>
          <w:rFonts w:ascii="Times New Roman" w:eastAsia="Times New Roman" w:hAnsi="Times New Roman"/>
          <w:b/>
          <w:bCs/>
          <w:color w:val="000000"/>
          <w:sz w:val="28"/>
          <w:szCs w:val="28"/>
        </w:rPr>
        <w:t xml:space="preserve"> </w:t>
      </w:r>
      <w:r w:rsidRPr="00FE5223">
        <w:rPr>
          <w:rFonts w:ascii="Times New Roman" w:eastAsia="Times New Roman" w:hAnsi="Times New Roman"/>
          <w:bCs/>
          <w:color w:val="000000"/>
          <w:sz w:val="28"/>
          <w:szCs w:val="28"/>
        </w:rPr>
        <w:t>VDF CG</w:t>
      </w:r>
    </w:p>
    <w:p w14:paraId="1821EA0F"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681CF932"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TRAINING LOCATIONS</w:t>
      </w:r>
    </w:p>
    <w:p w14:paraId="3A90D266" w14:textId="49FE285B"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 xml:space="preserve">Online </w:t>
      </w:r>
      <w:r w:rsidR="00C959FF">
        <w:rPr>
          <w:rFonts w:ascii="Times New Roman" w:eastAsia="Times New Roman" w:hAnsi="Times New Roman"/>
          <w:bCs/>
          <w:sz w:val="28"/>
          <w:szCs w:val="28"/>
        </w:rPr>
        <w:t>course</w:t>
      </w:r>
      <w:r w:rsidR="00533F52">
        <w:rPr>
          <w:rFonts w:ascii="Times New Roman" w:eastAsia="Times New Roman" w:hAnsi="Times New Roman"/>
          <w:bCs/>
          <w:sz w:val="28"/>
          <w:szCs w:val="28"/>
        </w:rPr>
        <w:t>s &amp;</w:t>
      </w:r>
      <w:r w:rsidRPr="00FE5223">
        <w:rPr>
          <w:rFonts w:ascii="Times New Roman" w:eastAsia="Times New Roman" w:hAnsi="Times New Roman"/>
          <w:bCs/>
          <w:sz w:val="28"/>
          <w:szCs w:val="28"/>
        </w:rPr>
        <w:t xml:space="preserve"> preparation, </w:t>
      </w:r>
      <w:r w:rsidR="00AE2AC6">
        <w:rPr>
          <w:rFonts w:ascii="Times New Roman" w:eastAsia="Times New Roman" w:hAnsi="Times New Roman"/>
          <w:bCs/>
          <w:sz w:val="28"/>
          <w:szCs w:val="28"/>
        </w:rPr>
        <w:t xml:space="preserve">home station </w:t>
      </w:r>
      <w:r w:rsidR="00AE2AC6" w:rsidRPr="00FE5223">
        <w:rPr>
          <w:rFonts w:ascii="Times New Roman" w:eastAsia="Times New Roman" w:hAnsi="Times New Roman"/>
          <w:bCs/>
          <w:sz w:val="28"/>
          <w:szCs w:val="28"/>
        </w:rPr>
        <w:t>Unit Training Assemblies</w:t>
      </w:r>
      <w:r w:rsidR="006A677F">
        <w:rPr>
          <w:rFonts w:ascii="Times New Roman" w:eastAsia="Times New Roman" w:hAnsi="Times New Roman"/>
          <w:bCs/>
          <w:sz w:val="28"/>
          <w:szCs w:val="28"/>
        </w:rPr>
        <w:t xml:space="preserve"> (UTA)</w:t>
      </w:r>
      <w:r w:rsidR="00AE2AC6">
        <w:rPr>
          <w:rFonts w:ascii="Times New Roman" w:eastAsia="Times New Roman" w:hAnsi="Times New Roman"/>
          <w:bCs/>
          <w:sz w:val="28"/>
          <w:szCs w:val="28"/>
        </w:rPr>
        <w:t xml:space="preserve"> </w:t>
      </w:r>
      <w:r w:rsidRPr="00FE5223">
        <w:rPr>
          <w:rFonts w:ascii="Times New Roman" w:eastAsia="Times New Roman" w:hAnsi="Times New Roman"/>
          <w:bCs/>
          <w:sz w:val="28"/>
          <w:szCs w:val="28"/>
        </w:rPr>
        <w:t>and Multiple Unit Training Assemblies (MUTA), Ft. Pickett, VA</w:t>
      </w:r>
    </w:p>
    <w:p w14:paraId="60E467B9"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356C07CA"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COLLABORATION</w:t>
      </w:r>
    </w:p>
    <w:p w14:paraId="0C739339" w14:textId="2AD640DE"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 xml:space="preserve">VDF Force headquarters (FORHQ) G3 Training Support Office staff will provide instructors, references, and </w:t>
      </w:r>
      <w:r w:rsidR="00AC6215">
        <w:rPr>
          <w:rFonts w:ascii="Times New Roman" w:eastAsia="Times New Roman" w:hAnsi="Times New Roman"/>
          <w:bCs/>
          <w:sz w:val="28"/>
          <w:szCs w:val="28"/>
        </w:rPr>
        <w:t xml:space="preserve">facilitate </w:t>
      </w:r>
      <w:r w:rsidRPr="00FE5223">
        <w:rPr>
          <w:rFonts w:ascii="Times New Roman" w:eastAsia="Times New Roman" w:hAnsi="Times New Roman"/>
          <w:bCs/>
          <w:sz w:val="28"/>
          <w:szCs w:val="28"/>
        </w:rPr>
        <w:t>equipment, when needed, for training.</w:t>
      </w:r>
    </w:p>
    <w:p w14:paraId="48E3A615"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60674C31" w14:textId="77777777" w:rsidR="00B3430C" w:rsidRPr="00FE5223" w:rsidRDefault="00B3430C" w:rsidP="00B3430C">
      <w:pPr>
        <w:spacing w:before="60" w:after="0" w:line="240" w:lineRule="auto"/>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MINOR CHANGES AND ADDITIONS</w:t>
      </w:r>
    </w:p>
    <w:p w14:paraId="75E2E876" w14:textId="7884E44F" w:rsidR="00B3430C" w:rsidRPr="00FE5223" w:rsidRDefault="00B3430C" w:rsidP="00B3430C">
      <w:pPr>
        <w:spacing w:before="60" w:after="0" w:line="240" w:lineRule="auto"/>
        <w:rPr>
          <w:rFonts w:ascii="Times New Roman" w:eastAsia="Times New Roman" w:hAnsi="Times New Roman"/>
          <w:color w:val="000000"/>
          <w:sz w:val="28"/>
          <w:szCs w:val="28"/>
        </w:rPr>
      </w:pPr>
      <w:r w:rsidRPr="00FE5223">
        <w:rPr>
          <w:rFonts w:ascii="Times New Roman" w:eastAsia="Times New Roman" w:hAnsi="Times New Roman"/>
          <w:bCs/>
          <w:color w:val="000000"/>
          <w:sz w:val="28"/>
          <w:szCs w:val="28"/>
        </w:rPr>
        <w:t>M</w:t>
      </w:r>
      <w:r w:rsidRPr="00FE5223">
        <w:rPr>
          <w:rFonts w:ascii="Times New Roman" w:eastAsia="Times New Roman" w:hAnsi="Times New Roman"/>
          <w:sz w:val="28"/>
          <w:szCs w:val="28"/>
        </w:rPr>
        <w:t xml:space="preserve">aterials will be reviewed annually. Copies must be placed with the VDF archive to protect continuity of operations.  </w:t>
      </w:r>
    </w:p>
    <w:p w14:paraId="1CFCEFF4"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2E8E2B80"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COURSE SCOPE 2-2</w:t>
      </w:r>
    </w:p>
    <w:p w14:paraId="1F278865" w14:textId="7B4DDDF0" w:rsidR="00B3430C" w:rsidRDefault="00B3430C" w:rsidP="00B3430C">
      <w:pPr>
        <w:autoSpaceDE w:val="0"/>
        <w:autoSpaceDN w:val="0"/>
        <w:adjustRightInd w:val="0"/>
        <w:spacing w:after="0" w:line="240" w:lineRule="auto"/>
        <w:jc w:val="center"/>
        <w:rPr>
          <w:rFonts w:ascii="Times New Roman" w:eastAsia="Times New Roman" w:hAnsi="Times New Roman"/>
          <w:b/>
          <w:bCs/>
          <w:sz w:val="28"/>
          <w:szCs w:val="28"/>
        </w:rPr>
      </w:pPr>
    </w:p>
    <w:p w14:paraId="3561F587" w14:textId="5AB3DAE1" w:rsidR="00AC6215" w:rsidRPr="00AC6215" w:rsidRDefault="00AC6215" w:rsidP="00AC6215">
      <w:pPr>
        <w:pStyle w:val="NormalWeb"/>
        <w:shd w:val="clear" w:color="auto" w:fill="FFFFFF"/>
        <w:spacing w:before="0" w:beforeAutospacing="0" w:after="120" w:afterAutospacing="0" w:line="345" w:lineRule="atLeast"/>
        <w:rPr>
          <w:sz w:val="28"/>
          <w:szCs w:val="28"/>
        </w:rPr>
      </w:pPr>
      <w:r w:rsidRPr="00AC6215">
        <w:rPr>
          <w:sz w:val="28"/>
          <w:szCs w:val="28"/>
        </w:rPr>
        <w:t>The Instructor Development Course prepares current and potential instructors to deliver learner-centric instruction using pre-developed and designed instructional materials. The course is aimed at NCOs and constitutes NCO PME, but soldiers of all ranks are welcome to enroll.</w:t>
      </w:r>
    </w:p>
    <w:p w14:paraId="6B2098A1" w14:textId="6ACF7FAD" w:rsidR="00AC6215" w:rsidRPr="00AC6215" w:rsidRDefault="00AC6215" w:rsidP="00AC6215">
      <w:pPr>
        <w:pStyle w:val="NormalWeb"/>
        <w:shd w:val="clear" w:color="auto" w:fill="FFFFFF"/>
        <w:spacing w:before="0" w:beforeAutospacing="0" w:after="120" w:afterAutospacing="0" w:line="345" w:lineRule="atLeast"/>
        <w:rPr>
          <w:sz w:val="28"/>
          <w:szCs w:val="28"/>
        </w:rPr>
      </w:pPr>
      <w:r w:rsidRPr="00AC6215">
        <w:rPr>
          <w:sz w:val="28"/>
          <w:szCs w:val="28"/>
        </w:rPr>
        <w:t>This course helps broaden and enhance your current knowledge, skills, and abilities required to conduct training for adult learners. This is not a presentation skills course, but one that teaches participants how to tap into Adult Learning Principles and improve an instructor's ability to meet the needs of an adult learner.</w:t>
      </w:r>
    </w:p>
    <w:p w14:paraId="5C8C5611" w14:textId="0D65BE4F" w:rsidR="00AC6215" w:rsidRPr="00AC6215" w:rsidRDefault="00AC6215" w:rsidP="00AC6215">
      <w:pPr>
        <w:pStyle w:val="NormalWeb"/>
        <w:shd w:val="clear" w:color="auto" w:fill="FFFFFF"/>
        <w:spacing w:before="0" w:beforeAutospacing="0" w:after="120" w:afterAutospacing="0" w:line="345" w:lineRule="atLeast"/>
        <w:rPr>
          <w:sz w:val="28"/>
          <w:szCs w:val="28"/>
        </w:rPr>
      </w:pPr>
      <w:r w:rsidRPr="00AC6215">
        <w:rPr>
          <w:sz w:val="28"/>
          <w:szCs w:val="28"/>
        </w:rPr>
        <w:t>A skilled trainer, therefore, will emphasize the use of experiential learning techniques, such as problem- solving analysis, discussion, question and answer sessions, group activities, demonstrations, role-plays, etc. In essence, these learning activities tap into the knowledge and skills that an adult learner brings to the classroom and have the goal of meeting both the learning outcomes and the participants expectations.</w:t>
      </w:r>
    </w:p>
    <w:p w14:paraId="1342956C" w14:textId="32D42DAB" w:rsidR="00AC6215" w:rsidRPr="00AC6215" w:rsidRDefault="00AC6215" w:rsidP="00AC6215">
      <w:pPr>
        <w:pStyle w:val="NormalWeb"/>
        <w:shd w:val="clear" w:color="auto" w:fill="FFFFFF"/>
        <w:spacing w:before="0" w:beforeAutospacing="0" w:after="120" w:afterAutospacing="0" w:line="345" w:lineRule="atLeast"/>
        <w:rPr>
          <w:sz w:val="28"/>
          <w:szCs w:val="28"/>
        </w:rPr>
      </w:pPr>
      <w:r w:rsidRPr="00AC6215">
        <w:rPr>
          <w:sz w:val="28"/>
          <w:szCs w:val="28"/>
        </w:rPr>
        <w:t>IDC Process:</w:t>
      </w:r>
    </w:p>
    <w:p w14:paraId="0762B501" w14:textId="77777777" w:rsidR="00AC6215" w:rsidRPr="00AC6215" w:rsidRDefault="00AC6215" w:rsidP="00AC6215">
      <w:pPr>
        <w:shd w:val="clear" w:color="auto" w:fill="FFFFFF"/>
        <w:spacing w:after="0" w:line="240" w:lineRule="auto"/>
        <w:ind w:left="720"/>
        <w:rPr>
          <w:rFonts w:ascii="Times New Roman" w:eastAsia="Times New Roman" w:hAnsi="Times New Roman"/>
          <w:sz w:val="28"/>
          <w:szCs w:val="28"/>
        </w:rPr>
      </w:pPr>
      <w:r w:rsidRPr="00AC6215">
        <w:rPr>
          <w:rFonts w:ascii="Times New Roman" w:eastAsia="Times New Roman" w:hAnsi="Times New Roman"/>
          <w:sz w:val="28"/>
          <w:szCs w:val="28"/>
        </w:rPr>
        <w:t>1) Soldier attends IDC training or equivalent*</w:t>
      </w:r>
    </w:p>
    <w:p w14:paraId="70C6A9AC" w14:textId="77777777" w:rsidR="00AC6215" w:rsidRPr="00AC6215" w:rsidRDefault="00AC6215" w:rsidP="00AC6215">
      <w:pPr>
        <w:shd w:val="clear" w:color="auto" w:fill="FFFFFF"/>
        <w:spacing w:after="0" w:line="240" w:lineRule="auto"/>
        <w:ind w:left="720"/>
        <w:rPr>
          <w:rFonts w:ascii="Times New Roman" w:eastAsia="Times New Roman" w:hAnsi="Times New Roman"/>
          <w:sz w:val="28"/>
          <w:szCs w:val="28"/>
        </w:rPr>
      </w:pPr>
      <w:r w:rsidRPr="00AC6215">
        <w:rPr>
          <w:rFonts w:ascii="Times New Roman" w:eastAsia="Times New Roman" w:hAnsi="Times New Roman"/>
          <w:sz w:val="28"/>
          <w:szCs w:val="28"/>
        </w:rPr>
        <w:t>2) Soldier teaches for 20+ minutes and is evaluated by MSC or designee</w:t>
      </w:r>
    </w:p>
    <w:p w14:paraId="1068222D" w14:textId="77777777" w:rsidR="00AC6215" w:rsidRPr="00AC6215" w:rsidRDefault="00AC6215" w:rsidP="00AC6215">
      <w:pPr>
        <w:shd w:val="clear" w:color="auto" w:fill="FFFFFF"/>
        <w:spacing w:after="0" w:line="240" w:lineRule="auto"/>
        <w:ind w:left="720"/>
        <w:rPr>
          <w:rFonts w:ascii="Times New Roman" w:eastAsia="Times New Roman" w:hAnsi="Times New Roman"/>
          <w:sz w:val="28"/>
          <w:szCs w:val="28"/>
        </w:rPr>
      </w:pPr>
      <w:r w:rsidRPr="00AC6215">
        <w:rPr>
          <w:rFonts w:ascii="Times New Roman" w:eastAsia="Times New Roman" w:hAnsi="Times New Roman"/>
          <w:sz w:val="28"/>
          <w:szCs w:val="28"/>
        </w:rPr>
        <w:t>3) Memo is sent from MSC CDR, S3, or CSM to G3 section</w:t>
      </w:r>
    </w:p>
    <w:p w14:paraId="05F3C10A" w14:textId="77777777" w:rsidR="00AC6215" w:rsidRPr="00AC6215" w:rsidRDefault="00AC6215" w:rsidP="00AC6215">
      <w:pPr>
        <w:shd w:val="clear" w:color="auto" w:fill="FFFFFF"/>
        <w:spacing w:after="0" w:line="240" w:lineRule="auto"/>
        <w:ind w:left="720"/>
        <w:rPr>
          <w:rFonts w:ascii="Times New Roman" w:eastAsia="Times New Roman" w:hAnsi="Times New Roman"/>
          <w:sz w:val="28"/>
          <w:szCs w:val="28"/>
        </w:rPr>
      </w:pPr>
      <w:r w:rsidRPr="00AC6215">
        <w:rPr>
          <w:rFonts w:ascii="Times New Roman" w:eastAsia="Times New Roman" w:hAnsi="Times New Roman"/>
          <w:sz w:val="28"/>
          <w:szCs w:val="28"/>
        </w:rPr>
        <w:lastRenderedPageBreak/>
        <w:t>4) Memo &amp; IDC certificate sent to ACTDET and soldier's section</w:t>
      </w:r>
    </w:p>
    <w:p w14:paraId="33051257" w14:textId="36259A4A" w:rsidR="004E25CF" w:rsidRPr="00AC6215" w:rsidRDefault="004E25CF" w:rsidP="0029617D">
      <w:pPr>
        <w:spacing w:after="0" w:line="240" w:lineRule="auto"/>
        <w:rPr>
          <w:rFonts w:ascii="Times New Roman" w:eastAsia="Times New Roman" w:hAnsi="Times New Roman"/>
          <w:sz w:val="28"/>
          <w:szCs w:val="28"/>
        </w:rPr>
      </w:pPr>
    </w:p>
    <w:p w14:paraId="2612107A" w14:textId="2E46BD0E" w:rsidR="00B3430C" w:rsidRPr="00AC6215" w:rsidRDefault="00AC6215" w:rsidP="00AC6215">
      <w:pPr>
        <w:autoSpaceDE w:val="0"/>
        <w:autoSpaceDN w:val="0"/>
        <w:adjustRightInd w:val="0"/>
        <w:spacing w:after="0" w:line="240" w:lineRule="auto"/>
        <w:rPr>
          <w:rFonts w:ascii="Times New Roman" w:hAnsi="Times New Roman"/>
          <w:sz w:val="28"/>
          <w:szCs w:val="28"/>
          <w:shd w:val="clear" w:color="auto" w:fill="FFFFFF"/>
        </w:rPr>
      </w:pPr>
      <w:r w:rsidRPr="00AC6215">
        <w:rPr>
          <w:rFonts w:ascii="Times New Roman" w:hAnsi="Times New Roman"/>
          <w:sz w:val="28"/>
          <w:szCs w:val="28"/>
          <w:shd w:val="clear" w:color="auto" w:fill="FFFFFF"/>
        </w:rPr>
        <w:t>*The VDF has individuals who undergo instructional training as a component of their profession or have educational degrees in the field. Those may be substituted for class attendance. The G3 has final say on that substitution.</w:t>
      </w:r>
    </w:p>
    <w:p w14:paraId="6AA929BB" w14:textId="77777777" w:rsidR="00AC6215" w:rsidRDefault="00AC6215" w:rsidP="00AC6215">
      <w:pPr>
        <w:autoSpaceDE w:val="0"/>
        <w:autoSpaceDN w:val="0"/>
        <w:adjustRightInd w:val="0"/>
        <w:spacing w:after="0" w:line="240" w:lineRule="auto"/>
        <w:rPr>
          <w:rFonts w:ascii="Times New Roman" w:eastAsia="Times New Roman" w:hAnsi="Times New Roman"/>
          <w:b/>
          <w:bCs/>
          <w:sz w:val="28"/>
          <w:szCs w:val="28"/>
        </w:rPr>
      </w:pPr>
    </w:p>
    <w:p w14:paraId="1E0EDEFB" w14:textId="77777777" w:rsidR="00B3430C" w:rsidRPr="00FE5223" w:rsidRDefault="00B3430C" w:rsidP="005E21BA">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PROGRAM AND STUDENT LEARNING OUTCOMES</w:t>
      </w:r>
    </w:p>
    <w:p w14:paraId="78311EC4" w14:textId="77777777" w:rsidR="00AC6215" w:rsidRPr="00AC6215" w:rsidRDefault="00AC6215" w:rsidP="00AC6215">
      <w:pPr>
        <w:numPr>
          <w:ilvl w:val="0"/>
          <w:numId w:val="17"/>
        </w:numPr>
        <w:shd w:val="clear" w:color="auto" w:fill="FFFFFF"/>
        <w:spacing w:after="0" w:line="345" w:lineRule="atLeast"/>
        <w:ind w:left="1200" w:right="240"/>
        <w:rPr>
          <w:rFonts w:ascii="Times New Roman" w:eastAsia="Times New Roman" w:hAnsi="Times New Roman"/>
          <w:sz w:val="28"/>
          <w:szCs w:val="28"/>
        </w:rPr>
      </w:pPr>
      <w:r w:rsidRPr="00AC6215">
        <w:rPr>
          <w:rFonts w:ascii="Times New Roman" w:eastAsia="Times New Roman" w:hAnsi="Times New Roman"/>
          <w:sz w:val="28"/>
          <w:szCs w:val="28"/>
        </w:rPr>
        <w:t>Identify critical training competencies for instructors</w:t>
      </w:r>
    </w:p>
    <w:p w14:paraId="0F763560" w14:textId="7E24B9F9" w:rsidR="00AC6215" w:rsidRPr="00AC6215" w:rsidRDefault="00AC6215" w:rsidP="00AC6215">
      <w:pPr>
        <w:numPr>
          <w:ilvl w:val="0"/>
          <w:numId w:val="17"/>
        </w:numPr>
        <w:shd w:val="clear" w:color="auto" w:fill="FFFFFF"/>
        <w:spacing w:after="0" w:line="345" w:lineRule="atLeast"/>
        <w:ind w:left="1200" w:right="240"/>
        <w:rPr>
          <w:rFonts w:ascii="Times New Roman" w:eastAsia="Times New Roman" w:hAnsi="Times New Roman"/>
          <w:sz w:val="28"/>
          <w:szCs w:val="28"/>
        </w:rPr>
      </w:pPr>
      <w:r w:rsidRPr="00AC6215">
        <w:rPr>
          <w:rFonts w:ascii="Times New Roman" w:eastAsia="Times New Roman" w:hAnsi="Times New Roman"/>
          <w:sz w:val="28"/>
          <w:szCs w:val="28"/>
        </w:rPr>
        <w:t>Understand strategies to address adult learning needs in a classroom environment</w:t>
      </w:r>
    </w:p>
    <w:p w14:paraId="44EA5434" w14:textId="77777777" w:rsidR="00AC6215" w:rsidRPr="00AC6215" w:rsidRDefault="00AC6215" w:rsidP="00AC6215">
      <w:pPr>
        <w:numPr>
          <w:ilvl w:val="0"/>
          <w:numId w:val="17"/>
        </w:numPr>
        <w:shd w:val="clear" w:color="auto" w:fill="FFFFFF"/>
        <w:spacing w:after="0" w:line="345" w:lineRule="atLeast"/>
        <w:ind w:left="1200" w:right="240"/>
        <w:rPr>
          <w:rFonts w:ascii="Times New Roman" w:eastAsia="Times New Roman" w:hAnsi="Times New Roman"/>
          <w:sz w:val="28"/>
          <w:szCs w:val="28"/>
        </w:rPr>
      </w:pPr>
      <w:r w:rsidRPr="00AC6215">
        <w:rPr>
          <w:rFonts w:ascii="Times New Roman" w:eastAsia="Times New Roman" w:hAnsi="Times New Roman"/>
          <w:sz w:val="28"/>
          <w:szCs w:val="28"/>
        </w:rPr>
        <w:t>Demonstrate the proper use of learning outcomes when delivering lessons</w:t>
      </w:r>
    </w:p>
    <w:p w14:paraId="4AE93521" w14:textId="196E5DA0" w:rsidR="00AC6215" w:rsidRPr="00AC6215" w:rsidRDefault="00AC6215" w:rsidP="00AC6215">
      <w:pPr>
        <w:numPr>
          <w:ilvl w:val="0"/>
          <w:numId w:val="17"/>
        </w:numPr>
        <w:shd w:val="clear" w:color="auto" w:fill="FFFFFF"/>
        <w:spacing w:after="0" w:line="345" w:lineRule="atLeast"/>
        <w:ind w:left="1200" w:right="240"/>
        <w:rPr>
          <w:rFonts w:ascii="Times New Roman" w:eastAsia="Times New Roman" w:hAnsi="Times New Roman"/>
          <w:sz w:val="28"/>
          <w:szCs w:val="28"/>
        </w:rPr>
      </w:pPr>
      <w:r w:rsidRPr="00AC6215">
        <w:rPr>
          <w:rFonts w:ascii="Times New Roman" w:eastAsia="Times New Roman" w:hAnsi="Times New Roman"/>
          <w:sz w:val="28"/>
          <w:szCs w:val="28"/>
        </w:rPr>
        <w:t>Deliver a 20-minute PME training that incorporates the approved learning outcomes, in an interactive manner and using appropriate instructional strategies, training media, and evaluation methods</w:t>
      </w:r>
    </w:p>
    <w:p w14:paraId="2B86100F"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5122CA7E"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CORE ABILITIES</w:t>
      </w:r>
    </w:p>
    <w:p w14:paraId="3EBF22B5" w14:textId="59D2948B"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sz w:val="28"/>
          <w:szCs w:val="28"/>
        </w:rPr>
        <w:t xml:space="preserve">Functional knowledge of the </w:t>
      </w:r>
      <w:r w:rsidR="00AC6215">
        <w:rPr>
          <w:rFonts w:ascii="Times New Roman" w:eastAsia="Times New Roman" w:hAnsi="Times New Roman"/>
          <w:sz w:val="28"/>
          <w:szCs w:val="28"/>
        </w:rPr>
        <w:t>art of instruction</w:t>
      </w:r>
      <w:r w:rsidRPr="00FE5223">
        <w:rPr>
          <w:rFonts w:ascii="Times New Roman" w:eastAsia="Times New Roman" w:hAnsi="Times New Roman"/>
          <w:sz w:val="28"/>
          <w:szCs w:val="28"/>
        </w:rPr>
        <w:t xml:space="preserve">.  </w:t>
      </w:r>
    </w:p>
    <w:p w14:paraId="45A358EA"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p>
    <w:p w14:paraId="2696D6B6"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COMPETENCIES</w:t>
      </w:r>
    </w:p>
    <w:p w14:paraId="03B7C575" w14:textId="62476593"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Individuals should</w:t>
      </w:r>
      <w:r w:rsidRPr="00FE5223">
        <w:rPr>
          <w:rFonts w:ascii="Times New Roman" w:eastAsia="Times New Roman" w:hAnsi="Times New Roman"/>
          <w:sz w:val="28"/>
          <w:szCs w:val="28"/>
        </w:rPr>
        <w:t xml:space="preserve"> complete the </w:t>
      </w:r>
      <w:r w:rsidR="00A91423">
        <w:rPr>
          <w:rFonts w:ascii="Times New Roman" w:eastAsia="Times New Roman" w:hAnsi="Times New Roman"/>
          <w:sz w:val="28"/>
          <w:szCs w:val="28"/>
        </w:rPr>
        <w:t>designated</w:t>
      </w:r>
      <w:r w:rsidR="00FE5085">
        <w:rPr>
          <w:rFonts w:ascii="Times New Roman" w:eastAsia="Times New Roman" w:hAnsi="Times New Roman"/>
          <w:sz w:val="28"/>
          <w:szCs w:val="28"/>
        </w:rPr>
        <w:t xml:space="preserve"> pre-class readings</w:t>
      </w:r>
      <w:r w:rsidR="00A91423">
        <w:rPr>
          <w:rFonts w:ascii="Times New Roman" w:eastAsia="Times New Roman" w:hAnsi="Times New Roman"/>
          <w:sz w:val="28"/>
          <w:szCs w:val="28"/>
        </w:rPr>
        <w:t xml:space="preserve"> (when assigned)</w:t>
      </w:r>
      <w:r w:rsidRPr="00FE5223">
        <w:rPr>
          <w:rFonts w:ascii="Times New Roman" w:eastAsia="Times New Roman" w:hAnsi="Times New Roman"/>
          <w:bCs/>
          <w:sz w:val="28"/>
          <w:szCs w:val="28"/>
        </w:rPr>
        <w:t xml:space="preserve">.  </w:t>
      </w:r>
    </w:p>
    <w:p w14:paraId="3C1EDBF7"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06E970FE"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COURSE PREREQUISITE 2-3</w:t>
      </w:r>
    </w:p>
    <w:p w14:paraId="44A08715"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28"/>
          <w:szCs w:val="28"/>
        </w:rPr>
      </w:pPr>
    </w:p>
    <w:p w14:paraId="5D6AFD0E"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ACADEMIC HOURS</w:t>
      </w:r>
    </w:p>
    <w:p w14:paraId="6C7AE66A" w14:textId="022B7195" w:rsidR="00B3430C" w:rsidRPr="00FE5223" w:rsidRDefault="00B3430C" w:rsidP="00B3430C">
      <w:pPr>
        <w:autoSpaceDE w:val="0"/>
        <w:autoSpaceDN w:val="0"/>
        <w:adjustRightInd w:val="0"/>
        <w:spacing w:after="0" w:line="240" w:lineRule="auto"/>
        <w:ind w:firstLine="720"/>
        <w:rPr>
          <w:rFonts w:ascii="Times New Roman" w:eastAsia="Times New Roman" w:hAnsi="Times New Roman"/>
          <w:bCs/>
          <w:sz w:val="28"/>
          <w:szCs w:val="28"/>
        </w:rPr>
      </w:pPr>
      <w:r w:rsidRPr="00FE5223">
        <w:rPr>
          <w:rFonts w:ascii="Times New Roman" w:eastAsia="Times New Roman" w:hAnsi="Times New Roman"/>
          <w:bCs/>
          <w:sz w:val="28"/>
          <w:szCs w:val="28"/>
        </w:rPr>
        <w:t xml:space="preserve">A.  </w:t>
      </w:r>
      <w:r w:rsidR="00673C22">
        <w:rPr>
          <w:rFonts w:ascii="Times New Roman" w:eastAsia="Times New Roman" w:hAnsi="Times New Roman"/>
          <w:bCs/>
          <w:sz w:val="28"/>
          <w:szCs w:val="28"/>
        </w:rPr>
        <w:t>A</w:t>
      </w:r>
      <w:r w:rsidR="00B576AD">
        <w:rPr>
          <w:rFonts w:ascii="Times New Roman" w:eastAsia="Times New Roman" w:hAnsi="Times New Roman"/>
          <w:bCs/>
          <w:sz w:val="28"/>
          <w:szCs w:val="28"/>
        </w:rPr>
        <w:t xml:space="preserve">pproximately </w:t>
      </w:r>
      <w:r w:rsidR="00673C22">
        <w:rPr>
          <w:rFonts w:ascii="Times New Roman" w:eastAsia="Times New Roman" w:hAnsi="Times New Roman"/>
          <w:bCs/>
          <w:sz w:val="28"/>
          <w:szCs w:val="28"/>
        </w:rPr>
        <w:t>3</w:t>
      </w:r>
      <w:r w:rsidR="00B576AD">
        <w:rPr>
          <w:rFonts w:ascii="Times New Roman" w:eastAsia="Times New Roman" w:hAnsi="Times New Roman"/>
          <w:bCs/>
          <w:sz w:val="28"/>
          <w:szCs w:val="28"/>
        </w:rPr>
        <w:t>0 hours</w:t>
      </w:r>
      <w:r w:rsidR="00673C22">
        <w:rPr>
          <w:rFonts w:ascii="Times New Roman" w:eastAsia="Times New Roman" w:hAnsi="Times New Roman"/>
          <w:bCs/>
          <w:sz w:val="28"/>
          <w:szCs w:val="28"/>
        </w:rPr>
        <w:t xml:space="preserve"> to be completed in a maximum </w:t>
      </w:r>
      <w:r w:rsidR="00D81A8F">
        <w:rPr>
          <w:rFonts w:ascii="Times New Roman" w:eastAsia="Times New Roman" w:hAnsi="Times New Roman"/>
          <w:bCs/>
          <w:sz w:val="28"/>
          <w:szCs w:val="28"/>
        </w:rPr>
        <w:t>time of two years</w:t>
      </w:r>
    </w:p>
    <w:p w14:paraId="3BFE1BCD" w14:textId="77777777" w:rsidR="00B3430C" w:rsidRPr="00FE5223" w:rsidRDefault="00B3430C" w:rsidP="00B3430C">
      <w:pPr>
        <w:autoSpaceDE w:val="0"/>
        <w:autoSpaceDN w:val="0"/>
        <w:adjustRightInd w:val="0"/>
        <w:spacing w:after="0" w:line="240" w:lineRule="auto"/>
        <w:ind w:firstLine="720"/>
        <w:rPr>
          <w:rFonts w:ascii="Times New Roman" w:eastAsia="Times New Roman" w:hAnsi="Times New Roman"/>
          <w:bCs/>
          <w:sz w:val="28"/>
          <w:szCs w:val="28"/>
        </w:rPr>
      </w:pPr>
    </w:p>
    <w:p w14:paraId="1E7D4B5C" w14:textId="77777777" w:rsidR="00B3430C" w:rsidRPr="00FE5223" w:rsidRDefault="00B3430C" w:rsidP="00B3430C">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CLASS SIZE - INSTRUCTOR / STUDENT RATIO</w:t>
      </w:r>
    </w:p>
    <w:p w14:paraId="47C0D1A0" w14:textId="77777777"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p>
    <w:p w14:paraId="32C171E5" w14:textId="2405E93C" w:rsidR="00B3430C" w:rsidRPr="00FE5223" w:rsidRDefault="00B3430C" w:rsidP="00B3430C">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ab/>
        <w:t xml:space="preserve">A.  </w:t>
      </w:r>
      <w:r w:rsidR="00822C24">
        <w:rPr>
          <w:rFonts w:ascii="Times New Roman" w:eastAsia="Times New Roman" w:hAnsi="Times New Roman"/>
          <w:bCs/>
          <w:sz w:val="28"/>
          <w:szCs w:val="28"/>
        </w:rPr>
        <w:t>Preferred instructor/student ratio is 1/15.</w:t>
      </w:r>
    </w:p>
    <w:p w14:paraId="423B387B"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74F29BCD"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ACADEMIC PREREQUISITES</w:t>
      </w:r>
      <w:r w:rsidRPr="00FE5223">
        <w:rPr>
          <w:rFonts w:ascii="Times New Roman" w:eastAsia="Times New Roman" w:hAnsi="Times New Roman"/>
          <w:color w:val="000000"/>
          <w:sz w:val="28"/>
          <w:szCs w:val="28"/>
        </w:rPr>
        <w:t xml:space="preserve"> </w:t>
      </w:r>
    </w:p>
    <w:p w14:paraId="1A4FEE80"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sz w:val="28"/>
          <w:szCs w:val="28"/>
        </w:rPr>
      </w:pPr>
    </w:p>
    <w:p w14:paraId="6970AFBD" w14:textId="3A9D4AD9" w:rsidR="00B3430C" w:rsidRPr="00FE5223" w:rsidRDefault="00B3430C" w:rsidP="002851C4">
      <w:pPr>
        <w:autoSpaceDE w:val="0"/>
        <w:autoSpaceDN w:val="0"/>
        <w:adjustRightInd w:val="0"/>
        <w:spacing w:after="0" w:line="240" w:lineRule="auto"/>
        <w:ind w:left="360"/>
        <w:rPr>
          <w:rFonts w:ascii="Times New Roman" w:eastAsia="Times New Roman" w:hAnsi="Times New Roman"/>
          <w:sz w:val="28"/>
          <w:szCs w:val="28"/>
        </w:rPr>
      </w:pPr>
      <w:r w:rsidRPr="00FE5223">
        <w:rPr>
          <w:rFonts w:ascii="Times New Roman" w:eastAsia="Times New Roman" w:hAnsi="Times New Roman"/>
          <w:sz w:val="28"/>
          <w:szCs w:val="28"/>
        </w:rPr>
        <w:tab/>
        <w:t xml:space="preserve">A. </w:t>
      </w:r>
      <w:r w:rsidR="002851C4">
        <w:rPr>
          <w:rFonts w:ascii="Times New Roman" w:eastAsia="Times New Roman" w:hAnsi="Times New Roman"/>
          <w:sz w:val="28"/>
          <w:szCs w:val="28"/>
        </w:rPr>
        <w:t>None</w:t>
      </w:r>
    </w:p>
    <w:p w14:paraId="2312D23C"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
          <w:bCs/>
          <w:sz w:val="32"/>
          <w:szCs w:val="32"/>
        </w:rPr>
      </w:pPr>
    </w:p>
    <w:p w14:paraId="241802D8"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SPECIAL INFORMATION 2-4</w:t>
      </w:r>
    </w:p>
    <w:p w14:paraId="4831D10A" w14:textId="77777777" w:rsidR="00B3430C" w:rsidRPr="00FE5223" w:rsidRDefault="00B3430C" w:rsidP="00B3430C">
      <w:pPr>
        <w:autoSpaceDE w:val="0"/>
        <w:autoSpaceDN w:val="0"/>
        <w:adjustRightInd w:val="0"/>
        <w:spacing w:after="0" w:line="240" w:lineRule="auto"/>
        <w:ind w:left="360"/>
        <w:jc w:val="center"/>
        <w:rPr>
          <w:rFonts w:ascii="Times New Roman" w:eastAsia="Times New Roman" w:hAnsi="Times New Roman"/>
          <w:b/>
          <w:bCs/>
          <w:sz w:val="28"/>
          <w:szCs w:val="28"/>
        </w:rPr>
      </w:pPr>
    </w:p>
    <w:p w14:paraId="3A2D4BCB"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r w:rsidRPr="00FE5223">
        <w:rPr>
          <w:rFonts w:ascii="Times New Roman" w:eastAsia="Times New Roman" w:hAnsi="Times New Roman"/>
          <w:b/>
          <w:color w:val="000000"/>
          <w:sz w:val="28"/>
          <w:szCs w:val="28"/>
        </w:rPr>
        <w:t>INSTRUCTOR RESOURCES</w:t>
      </w:r>
    </w:p>
    <w:p w14:paraId="76C17872"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Instructors are issued instructional slide packs and any student reading materials 60 days before the scheduled class.  The Professional Military Education (PME) staff </w:t>
      </w:r>
      <w:r w:rsidRPr="00FE5223">
        <w:rPr>
          <w:rFonts w:ascii="Times New Roman" w:eastAsia="Times New Roman" w:hAnsi="Times New Roman"/>
          <w:color w:val="000000"/>
          <w:sz w:val="28"/>
          <w:szCs w:val="28"/>
        </w:rPr>
        <w:lastRenderedPageBreak/>
        <w:t xml:space="preserve">will coordinate classrooms, classroom equipment, and written handouts, with G3 as needed.  </w:t>
      </w:r>
    </w:p>
    <w:p w14:paraId="7736951D"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p>
    <w:p w14:paraId="0403625D"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r w:rsidRPr="00FE5223">
        <w:rPr>
          <w:rFonts w:ascii="Times New Roman" w:eastAsia="Times New Roman" w:hAnsi="Times New Roman"/>
          <w:b/>
          <w:sz w:val="28"/>
          <w:szCs w:val="28"/>
        </w:rPr>
        <w:t>TRAINING AIDS AND MATERIALS</w:t>
      </w:r>
      <w:r w:rsidRPr="00FE5223">
        <w:rPr>
          <w:rFonts w:ascii="Times New Roman" w:eastAsia="Times New Roman" w:hAnsi="Times New Roman"/>
          <w:b/>
          <w:color w:val="000000"/>
          <w:sz w:val="28"/>
          <w:szCs w:val="28"/>
        </w:rPr>
        <w:t>/EQUIPMENT NEEDED</w:t>
      </w:r>
    </w:p>
    <w:p w14:paraId="10E141C3"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p>
    <w:p w14:paraId="2CA47D41" w14:textId="77777777" w:rsidR="00B3430C" w:rsidRPr="00FE5223" w:rsidRDefault="00B3430C" w:rsidP="00B3430C">
      <w:pPr>
        <w:autoSpaceDE w:val="0"/>
        <w:autoSpaceDN w:val="0"/>
        <w:adjustRightInd w:val="0"/>
        <w:spacing w:after="35" w:line="240" w:lineRule="auto"/>
        <w:rPr>
          <w:rFonts w:ascii="Times New Roman" w:eastAsia="Times New Roman" w:hAnsi="Times New Roman"/>
          <w:sz w:val="28"/>
          <w:szCs w:val="28"/>
        </w:rPr>
      </w:pPr>
      <w:r w:rsidRPr="00FE5223">
        <w:rPr>
          <w:rFonts w:ascii="Times New Roman" w:eastAsia="Times New Roman" w:hAnsi="Times New Roman"/>
          <w:sz w:val="28"/>
          <w:szCs w:val="28"/>
        </w:rPr>
        <w:t>(1) Slide pack and supplemental materials; (2) A/V equipment, computer, as required; (3) White board, poster board, and markers to list ideas; (4) Student</w:t>
      </w:r>
      <w:r w:rsidRPr="00FE5223">
        <w:rPr>
          <w:rFonts w:ascii="Times New Roman" w:eastAsia="Times New Roman" w:hAnsi="Times New Roman"/>
          <w:iCs/>
          <w:sz w:val="28"/>
          <w:szCs w:val="28"/>
        </w:rPr>
        <w:t xml:space="preserve"> handout m</w:t>
      </w:r>
      <w:r w:rsidRPr="00FE5223">
        <w:rPr>
          <w:rFonts w:ascii="Times New Roman" w:eastAsia="Times New Roman" w:hAnsi="Times New Roman"/>
          <w:sz w:val="28"/>
          <w:szCs w:val="28"/>
        </w:rPr>
        <w:t xml:space="preserve">aterial to support the lesson; and (5) </w:t>
      </w:r>
      <w:r w:rsidRPr="00FE5223">
        <w:rPr>
          <w:rFonts w:ascii="Times New Roman" w:eastAsia="Times New Roman" w:hAnsi="Times New Roman"/>
          <w:iCs/>
          <w:sz w:val="28"/>
          <w:szCs w:val="28"/>
        </w:rPr>
        <w:t>Facilitator note cards</w:t>
      </w:r>
      <w:r w:rsidRPr="00FE5223">
        <w:rPr>
          <w:rFonts w:ascii="Times New Roman" w:eastAsia="Times New Roman" w:hAnsi="Times New Roman"/>
          <w:sz w:val="28"/>
          <w:szCs w:val="28"/>
        </w:rPr>
        <w:t xml:space="preserve">: Material to support facilitated discussions of video case exercises.   </w:t>
      </w:r>
    </w:p>
    <w:p w14:paraId="3D65EEEB"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p>
    <w:p w14:paraId="0A8B9214"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FACILITIES/TRAINING AREA</w:t>
      </w:r>
      <w:r w:rsidRPr="00FE5223">
        <w:rPr>
          <w:rFonts w:ascii="Times New Roman" w:eastAsia="Times New Roman" w:hAnsi="Times New Roman"/>
          <w:color w:val="000000"/>
          <w:sz w:val="28"/>
          <w:szCs w:val="28"/>
        </w:rPr>
        <w:t xml:space="preserve"> </w:t>
      </w:r>
    </w:p>
    <w:p w14:paraId="276FC18A" w14:textId="79EA187C"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Classroom.</w:t>
      </w:r>
    </w:p>
    <w:p w14:paraId="05608E6C"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p>
    <w:p w14:paraId="64447D0E"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ADDITIONAL TRAINING ASSISTANTS</w:t>
      </w:r>
    </w:p>
    <w:p w14:paraId="327E684A" w14:textId="7EB143BB"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Needed to teach </w:t>
      </w:r>
      <w:r w:rsidR="00384294">
        <w:rPr>
          <w:rFonts w:ascii="Times New Roman" w:eastAsia="Times New Roman" w:hAnsi="Times New Roman"/>
          <w:color w:val="000000"/>
          <w:sz w:val="28"/>
          <w:szCs w:val="28"/>
        </w:rPr>
        <w:t>subject-specific courses and</w:t>
      </w:r>
      <w:r w:rsidR="007E0817">
        <w:rPr>
          <w:rFonts w:ascii="Times New Roman" w:eastAsia="Times New Roman" w:hAnsi="Times New Roman"/>
          <w:color w:val="000000"/>
          <w:sz w:val="28"/>
          <w:szCs w:val="28"/>
        </w:rPr>
        <w:t xml:space="preserve"> leadership scenarios</w:t>
      </w:r>
      <w:r w:rsidRPr="00FE5223">
        <w:rPr>
          <w:rFonts w:ascii="Times New Roman" w:eastAsia="Times New Roman" w:hAnsi="Times New Roman"/>
          <w:color w:val="000000"/>
          <w:sz w:val="28"/>
          <w:szCs w:val="28"/>
        </w:rPr>
        <w:t>.</w:t>
      </w:r>
    </w:p>
    <w:p w14:paraId="3673AF6E" w14:textId="77777777" w:rsidR="00B3430C" w:rsidRPr="00FE5223" w:rsidRDefault="00B3430C" w:rsidP="00B3430C">
      <w:pPr>
        <w:autoSpaceDE w:val="0"/>
        <w:autoSpaceDN w:val="0"/>
        <w:adjustRightInd w:val="0"/>
        <w:spacing w:after="25" w:line="240" w:lineRule="auto"/>
        <w:rPr>
          <w:rFonts w:ascii="Times New Roman" w:eastAsia="Times New Roman" w:hAnsi="Times New Roman"/>
          <w:b/>
          <w:color w:val="000000"/>
          <w:sz w:val="28"/>
          <w:szCs w:val="28"/>
        </w:rPr>
      </w:pPr>
    </w:p>
    <w:p w14:paraId="0F1DF2EB" w14:textId="77777777"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SAFETY AND RISK ASSESSMENT</w:t>
      </w:r>
    </w:p>
    <w:p w14:paraId="0AFCE0B0" w14:textId="6B70257C" w:rsidR="00B3430C" w:rsidRPr="00FE5223" w:rsidRDefault="00B3430C" w:rsidP="00B3430C">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Classroom environment.  </w:t>
      </w:r>
    </w:p>
    <w:p w14:paraId="22448613" w14:textId="77777777" w:rsidR="00B3430C" w:rsidRPr="00FE5223" w:rsidRDefault="00B3430C" w:rsidP="00B3430C">
      <w:pPr>
        <w:autoSpaceDE w:val="0"/>
        <w:autoSpaceDN w:val="0"/>
        <w:adjustRightInd w:val="0"/>
        <w:spacing w:after="0" w:line="240" w:lineRule="auto"/>
        <w:ind w:left="360"/>
        <w:rPr>
          <w:rFonts w:ascii="Times New Roman" w:eastAsia="Times New Roman" w:hAnsi="Times New Roman"/>
          <w:bCs/>
          <w:sz w:val="28"/>
          <w:szCs w:val="28"/>
        </w:rPr>
      </w:pPr>
    </w:p>
    <w:p w14:paraId="39D83AFA" w14:textId="77777777" w:rsidR="00B3430C" w:rsidRPr="00FE5223" w:rsidRDefault="00B3430C" w:rsidP="00B3430C">
      <w:pPr>
        <w:autoSpaceDE w:val="0"/>
        <w:autoSpaceDN w:val="0"/>
        <w:adjustRightInd w:val="0"/>
        <w:spacing w:after="0" w:line="240" w:lineRule="auto"/>
        <w:jc w:val="center"/>
        <w:rPr>
          <w:rFonts w:ascii="Times New Roman" w:eastAsia="Times New Roman" w:hAnsi="Times New Roman"/>
          <w:color w:val="000000"/>
          <w:sz w:val="32"/>
          <w:szCs w:val="32"/>
          <w:u w:val="single"/>
        </w:rPr>
      </w:pPr>
      <w:r w:rsidRPr="00FE5223">
        <w:rPr>
          <w:rFonts w:ascii="Times New Roman" w:eastAsia="Times New Roman" w:hAnsi="Times New Roman"/>
          <w:color w:val="000000"/>
          <w:sz w:val="28"/>
          <w:szCs w:val="28"/>
        </w:rPr>
        <w:t xml:space="preserve"> </w:t>
      </w:r>
      <w:r w:rsidRPr="00FE5223">
        <w:rPr>
          <w:rFonts w:ascii="Times New Roman" w:eastAsia="Times New Roman" w:hAnsi="Times New Roman"/>
          <w:b/>
          <w:color w:val="000000"/>
          <w:sz w:val="32"/>
          <w:szCs w:val="32"/>
          <w:u w:val="single"/>
        </w:rPr>
        <w:t>INSTRUCTOR GUIDANCE  2-5</w:t>
      </w:r>
    </w:p>
    <w:p w14:paraId="375B6BE0" w14:textId="77777777" w:rsidR="00B3430C" w:rsidRPr="00FE5223" w:rsidRDefault="00B3430C" w:rsidP="00B3430C">
      <w:pPr>
        <w:autoSpaceDE w:val="0"/>
        <w:autoSpaceDN w:val="0"/>
        <w:adjustRightInd w:val="0"/>
        <w:spacing w:after="0" w:line="240" w:lineRule="auto"/>
        <w:rPr>
          <w:rFonts w:ascii="Times New Roman" w:eastAsia="Times New Roman" w:hAnsi="Times New Roman"/>
          <w:color w:val="000000"/>
          <w:sz w:val="28"/>
          <w:szCs w:val="28"/>
        </w:rPr>
      </w:pPr>
    </w:p>
    <w:p w14:paraId="49464F29" w14:textId="458B441C" w:rsidR="00B3430C" w:rsidRPr="00FE5223" w:rsidRDefault="00B3430C" w:rsidP="00B3430C">
      <w:pPr>
        <w:autoSpaceDE w:val="0"/>
        <w:autoSpaceDN w:val="0"/>
        <w:adjustRightInd w:val="0"/>
        <w:spacing w:after="0" w:line="240" w:lineRule="auto"/>
        <w:rPr>
          <w:rFonts w:ascii="Times New Roman" w:hAnsi="Times New Roman"/>
          <w:sz w:val="28"/>
          <w:szCs w:val="28"/>
        </w:rPr>
      </w:pPr>
      <w:r w:rsidRPr="00FE5223">
        <w:rPr>
          <w:rFonts w:ascii="Times New Roman" w:hAnsi="Times New Roman"/>
          <w:color w:val="000000"/>
          <w:sz w:val="28"/>
          <w:szCs w:val="28"/>
        </w:rPr>
        <w:t xml:space="preserve">    a.  </w:t>
      </w:r>
      <w:r w:rsidRPr="00FE5223">
        <w:rPr>
          <w:rFonts w:ascii="Times New Roman" w:hAnsi="Times New Roman"/>
          <w:color w:val="000000"/>
          <w:sz w:val="28"/>
          <w:szCs w:val="28"/>
          <w:u w:val="single"/>
        </w:rPr>
        <w:t>Prepare</w:t>
      </w:r>
      <w:r w:rsidRPr="00FE5223">
        <w:rPr>
          <w:rFonts w:ascii="Times New Roman" w:hAnsi="Times New Roman"/>
          <w:color w:val="000000"/>
          <w:sz w:val="28"/>
          <w:szCs w:val="28"/>
        </w:rPr>
        <w:t xml:space="preserve">: (1) </w:t>
      </w:r>
      <w:r w:rsidRPr="00FE5223">
        <w:rPr>
          <w:rFonts w:ascii="Times New Roman" w:hAnsi="Times New Roman"/>
          <w:sz w:val="28"/>
          <w:szCs w:val="28"/>
        </w:rPr>
        <w:t>Locate your training site</w:t>
      </w:r>
      <w:r w:rsidR="00384294">
        <w:rPr>
          <w:rFonts w:ascii="Times New Roman" w:hAnsi="Times New Roman"/>
          <w:sz w:val="28"/>
          <w:szCs w:val="28"/>
        </w:rPr>
        <w:t>/prepare online interface</w:t>
      </w:r>
      <w:r w:rsidRPr="00FE5223">
        <w:rPr>
          <w:rFonts w:ascii="Times New Roman" w:hAnsi="Times New Roman"/>
          <w:sz w:val="28"/>
          <w:szCs w:val="28"/>
        </w:rPr>
        <w:t>; (2) Review slides for familiarization; (3) Review references; (4) Print</w:t>
      </w:r>
      <w:r w:rsidR="00384294">
        <w:rPr>
          <w:rFonts w:ascii="Times New Roman" w:hAnsi="Times New Roman"/>
          <w:sz w:val="28"/>
          <w:szCs w:val="28"/>
        </w:rPr>
        <w:t xml:space="preserve"> and/or download</w:t>
      </w:r>
      <w:r w:rsidRPr="00FE5223">
        <w:rPr>
          <w:rFonts w:ascii="Times New Roman" w:hAnsi="Times New Roman"/>
          <w:sz w:val="28"/>
          <w:szCs w:val="28"/>
        </w:rPr>
        <w:t xml:space="preserve"> lesson; (5) Notify VDF staff of student study assignments to be promulgated; (6) Develop student handouts; and (7) Print out student handouts before </w:t>
      </w:r>
      <w:r w:rsidR="00384294" w:rsidRPr="00FE5223">
        <w:rPr>
          <w:rFonts w:ascii="Times New Roman" w:hAnsi="Times New Roman"/>
          <w:sz w:val="28"/>
          <w:szCs w:val="28"/>
        </w:rPr>
        <w:t>class or</w:t>
      </w:r>
      <w:r w:rsidRPr="00FE5223">
        <w:rPr>
          <w:rFonts w:ascii="Times New Roman" w:hAnsi="Times New Roman"/>
          <w:sz w:val="28"/>
          <w:szCs w:val="28"/>
        </w:rPr>
        <w:t xml:space="preserve"> ask for VDF staff assistance.</w:t>
      </w:r>
    </w:p>
    <w:p w14:paraId="2957A91E" w14:textId="77777777" w:rsidR="00B3430C" w:rsidRPr="00FE5223" w:rsidRDefault="00B3430C" w:rsidP="00B3430C">
      <w:pPr>
        <w:autoSpaceDE w:val="0"/>
        <w:autoSpaceDN w:val="0"/>
        <w:adjustRightInd w:val="0"/>
        <w:spacing w:after="0" w:line="240" w:lineRule="auto"/>
        <w:rPr>
          <w:rFonts w:ascii="Times New Roman" w:hAnsi="Times New Roman"/>
          <w:sz w:val="28"/>
          <w:szCs w:val="28"/>
        </w:rPr>
      </w:pPr>
    </w:p>
    <w:p w14:paraId="22FFB9D8" w14:textId="77777777" w:rsidR="00B3430C" w:rsidRPr="00FE5223" w:rsidRDefault="00B3430C" w:rsidP="00B3430C">
      <w:pPr>
        <w:autoSpaceDE w:val="0"/>
        <w:autoSpaceDN w:val="0"/>
        <w:adjustRightInd w:val="0"/>
        <w:spacing w:after="0" w:line="240" w:lineRule="auto"/>
        <w:rPr>
          <w:rFonts w:ascii="Times New Roman" w:hAnsi="Times New Roman"/>
          <w:sz w:val="28"/>
          <w:szCs w:val="28"/>
        </w:rPr>
      </w:pPr>
      <w:r w:rsidRPr="00FE5223">
        <w:rPr>
          <w:rFonts w:ascii="Times New Roman" w:hAnsi="Times New Roman"/>
          <w:sz w:val="28"/>
          <w:szCs w:val="28"/>
        </w:rPr>
        <w:t xml:space="preserve">     b. </w:t>
      </w:r>
      <w:r w:rsidRPr="00FE5223">
        <w:rPr>
          <w:rFonts w:ascii="Times New Roman" w:hAnsi="Times New Roman"/>
          <w:sz w:val="28"/>
          <w:szCs w:val="28"/>
          <w:u w:val="single"/>
        </w:rPr>
        <w:t>Rehearse</w:t>
      </w:r>
      <w:r w:rsidRPr="00FE5223">
        <w:rPr>
          <w:rFonts w:ascii="Times New Roman" w:hAnsi="Times New Roman"/>
          <w:sz w:val="28"/>
          <w:szCs w:val="28"/>
        </w:rPr>
        <w:t xml:space="preserve">.  Rehearse your role in the education and training session.  </w:t>
      </w:r>
    </w:p>
    <w:p w14:paraId="4789540F" w14:textId="777777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p>
    <w:p w14:paraId="7A6A8CF3" w14:textId="622EF378"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c. </w:t>
      </w:r>
      <w:r w:rsidRPr="00FE5223">
        <w:rPr>
          <w:rFonts w:ascii="Times New Roman" w:eastAsia="Times New Roman" w:hAnsi="Times New Roman"/>
          <w:sz w:val="28"/>
          <w:szCs w:val="28"/>
          <w:u w:val="single"/>
        </w:rPr>
        <w:t>Reconnoiter</w:t>
      </w:r>
      <w:r w:rsidRPr="00FE5223">
        <w:rPr>
          <w:rFonts w:ascii="Times New Roman" w:eastAsia="Times New Roman" w:hAnsi="Times New Roman"/>
          <w:sz w:val="28"/>
          <w:szCs w:val="28"/>
        </w:rPr>
        <w:t xml:space="preserve">.  Inspect the classroom or </w:t>
      </w:r>
      <w:r w:rsidR="0051278D">
        <w:rPr>
          <w:rFonts w:ascii="Times New Roman" w:eastAsia="Times New Roman" w:hAnsi="Times New Roman"/>
          <w:sz w:val="28"/>
          <w:szCs w:val="28"/>
        </w:rPr>
        <w:t>online LMS</w:t>
      </w:r>
      <w:r w:rsidRPr="00FE5223">
        <w:rPr>
          <w:rFonts w:ascii="Times New Roman" w:eastAsia="Times New Roman" w:hAnsi="Times New Roman"/>
          <w:sz w:val="28"/>
          <w:szCs w:val="28"/>
        </w:rPr>
        <w:t>, and equipment readiness/availability at least 12 hours prior.  Coordinate with VDF staff if you cannot do it.  Never assume the venue will be ready.</w:t>
      </w:r>
    </w:p>
    <w:p w14:paraId="64AE4DBF" w14:textId="77777777"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p>
    <w:p w14:paraId="0DE981D0" w14:textId="0E38D336" w:rsidR="00B3430C" w:rsidRPr="00FE5223" w:rsidRDefault="00B3430C" w:rsidP="00B3430C">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d.  </w:t>
      </w:r>
      <w:r w:rsidRPr="00FE5223">
        <w:rPr>
          <w:rFonts w:ascii="Times New Roman" w:eastAsia="Times New Roman" w:hAnsi="Times New Roman"/>
          <w:sz w:val="28"/>
          <w:szCs w:val="28"/>
          <w:u w:val="single"/>
        </w:rPr>
        <w:t>Conduct</w:t>
      </w:r>
      <w:r w:rsidRPr="00FE5223">
        <w:rPr>
          <w:rFonts w:ascii="Times New Roman" w:eastAsia="Times New Roman" w:hAnsi="Times New Roman"/>
          <w:sz w:val="28"/>
          <w:szCs w:val="28"/>
        </w:rPr>
        <w:t>. (1) Distribute</w:t>
      </w:r>
      <w:r w:rsidR="0051278D">
        <w:rPr>
          <w:rFonts w:ascii="Times New Roman" w:eastAsia="Times New Roman" w:hAnsi="Times New Roman"/>
          <w:sz w:val="28"/>
          <w:szCs w:val="28"/>
        </w:rPr>
        <w:t>/email</w:t>
      </w:r>
      <w:r w:rsidRPr="00FE5223">
        <w:rPr>
          <w:rFonts w:ascii="Times New Roman" w:eastAsia="Times New Roman" w:hAnsi="Times New Roman"/>
          <w:sz w:val="28"/>
          <w:szCs w:val="28"/>
        </w:rPr>
        <w:t xml:space="preserve"> student handouts; (2) Present the learning package and give talking points with associated slides as you progress through the presentation; (3) </w:t>
      </w:r>
      <w:r w:rsidRPr="00FE5223">
        <w:rPr>
          <w:rFonts w:ascii="Times New Roman" w:hAnsi="Times New Roman"/>
          <w:sz w:val="28"/>
          <w:szCs w:val="28"/>
        </w:rPr>
        <w:t xml:space="preserve">Be prepared to use </w:t>
      </w:r>
      <w:r w:rsidR="0051278D">
        <w:rPr>
          <w:rFonts w:ascii="Times New Roman" w:hAnsi="Times New Roman"/>
          <w:sz w:val="28"/>
          <w:szCs w:val="28"/>
        </w:rPr>
        <w:t>auxiliary instructors</w:t>
      </w:r>
      <w:r w:rsidRPr="00FE5223">
        <w:rPr>
          <w:rFonts w:ascii="Times New Roman" w:hAnsi="Times New Roman"/>
          <w:sz w:val="28"/>
          <w:szCs w:val="28"/>
        </w:rPr>
        <w:t xml:space="preserve"> on a rotating basis to teach portions of the class; (4) </w:t>
      </w:r>
      <w:r w:rsidRPr="00FE5223">
        <w:rPr>
          <w:rFonts w:ascii="Times New Roman" w:eastAsia="Times New Roman" w:hAnsi="Times New Roman"/>
          <w:sz w:val="28"/>
          <w:szCs w:val="28"/>
        </w:rPr>
        <w:t xml:space="preserve">Prepare questions for the students which would include the test questions you develop for the </w:t>
      </w:r>
      <w:r w:rsidR="00724B06">
        <w:rPr>
          <w:rFonts w:ascii="Times New Roman" w:eastAsia="Times New Roman" w:hAnsi="Times New Roman"/>
          <w:sz w:val="28"/>
          <w:szCs w:val="28"/>
        </w:rPr>
        <w:t>PME</w:t>
      </w:r>
      <w:r w:rsidRPr="00FE5223">
        <w:rPr>
          <w:rFonts w:ascii="Times New Roman" w:eastAsia="Times New Roman" w:hAnsi="Times New Roman"/>
          <w:sz w:val="28"/>
          <w:szCs w:val="28"/>
        </w:rPr>
        <w:t xml:space="preserve"> staff; (5) Get your group involved by asking the discussion questions and facilitate further discussion; (6) If time allows and appropriate, lead the students in a reflective practice exercise to answer the following questions: (a) What? (What learning concerning occurred during the edu</w:t>
      </w:r>
      <w:r w:rsidRPr="00FE5223">
        <w:rPr>
          <w:rFonts w:ascii="Times New Roman" w:eastAsia="Times New Roman" w:hAnsi="Times New Roman"/>
          <w:sz w:val="28"/>
          <w:szCs w:val="28"/>
        </w:rPr>
        <w:softHyphen/>
        <w:t xml:space="preserve">cation and training session?); (b) So what? (Why does it matter?); </w:t>
      </w:r>
      <w:r w:rsidRPr="00FE5223">
        <w:rPr>
          <w:rFonts w:ascii="Times New Roman" w:eastAsia="Times New Roman" w:hAnsi="Times New Roman"/>
          <w:sz w:val="28"/>
          <w:szCs w:val="28"/>
        </w:rPr>
        <w:lastRenderedPageBreak/>
        <w:t xml:space="preserve">(c) Now what? (How will I use this information/new knowledge and apply it to my situation/unit/ organization?) </w:t>
      </w:r>
    </w:p>
    <w:p w14:paraId="5225D1D7" w14:textId="77777777" w:rsidR="00B3430C" w:rsidRPr="00FE5223" w:rsidRDefault="00B3430C" w:rsidP="00B3430C">
      <w:pPr>
        <w:numPr>
          <w:ilvl w:val="0"/>
          <w:numId w:val="1"/>
        </w:numPr>
        <w:autoSpaceDE w:val="0"/>
        <w:autoSpaceDN w:val="0"/>
        <w:adjustRightInd w:val="0"/>
        <w:spacing w:after="0" w:line="240" w:lineRule="auto"/>
        <w:rPr>
          <w:rFonts w:ascii="Times New Roman" w:eastAsia="Times New Roman" w:hAnsi="Times New Roman"/>
          <w:sz w:val="28"/>
          <w:szCs w:val="28"/>
        </w:rPr>
      </w:pPr>
    </w:p>
    <w:p w14:paraId="0FF017AD" w14:textId="77777777" w:rsidR="00B3430C" w:rsidRDefault="00B3430C" w:rsidP="00663F8B">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e.  </w:t>
      </w:r>
      <w:r w:rsidRPr="00FE5223">
        <w:rPr>
          <w:rFonts w:ascii="Times New Roman" w:eastAsia="Times New Roman" w:hAnsi="Times New Roman"/>
          <w:sz w:val="28"/>
          <w:szCs w:val="28"/>
          <w:u w:val="single"/>
        </w:rPr>
        <w:t>Follow up</w:t>
      </w:r>
      <w:r w:rsidRPr="00FE5223">
        <w:rPr>
          <w:rFonts w:ascii="Times New Roman" w:eastAsia="Times New Roman" w:hAnsi="Times New Roman"/>
          <w:sz w:val="28"/>
          <w:szCs w:val="28"/>
        </w:rPr>
        <w:t xml:space="preserve">: (1) If an exam covering your material does not yet exist, develop 5-10 test questions from your instruction (multiple choice/fill-in-the-blanks/true or false) and deliver to PME staff; (2) ensure students have </w:t>
      </w:r>
      <w:r>
        <w:rPr>
          <w:rFonts w:ascii="Times New Roman" w:eastAsia="Times New Roman" w:hAnsi="Times New Roman"/>
          <w:sz w:val="28"/>
          <w:szCs w:val="28"/>
        </w:rPr>
        <w:t xml:space="preserve">class and/or course </w:t>
      </w:r>
      <w:r w:rsidRPr="00FE5223">
        <w:rPr>
          <w:rFonts w:ascii="Times New Roman" w:eastAsia="Times New Roman" w:hAnsi="Times New Roman"/>
          <w:sz w:val="28"/>
          <w:szCs w:val="28"/>
        </w:rPr>
        <w:t>feedback forms and hand them in; (3)</w:t>
      </w:r>
      <w:r>
        <w:rPr>
          <w:rFonts w:ascii="Times New Roman" w:eastAsia="Times New Roman" w:hAnsi="Times New Roman"/>
          <w:sz w:val="28"/>
          <w:szCs w:val="28"/>
        </w:rPr>
        <w:t xml:space="preserve"> </w:t>
      </w:r>
      <w:r w:rsidRPr="00FE5223">
        <w:rPr>
          <w:rFonts w:ascii="Times New Roman" w:eastAsia="Times New Roman" w:hAnsi="Times New Roman"/>
          <w:sz w:val="28"/>
          <w:szCs w:val="28"/>
        </w:rPr>
        <w:t>ensure a</w:t>
      </w:r>
      <w:r>
        <w:rPr>
          <w:rFonts w:ascii="Times New Roman" w:eastAsia="Times New Roman" w:hAnsi="Times New Roman"/>
          <w:sz w:val="28"/>
          <w:szCs w:val="28"/>
        </w:rPr>
        <w:t xml:space="preserve"> class</w:t>
      </w:r>
      <w:r w:rsidRPr="00FE5223">
        <w:rPr>
          <w:rFonts w:ascii="Times New Roman" w:eastAsia="Times New Roman" w:hAnsi="Times New Roman"/>
          <w:sz w:val="28"/>
          <w:szCs w:val="28"/>
        </w:rPr>
        <w:t xml:space="preserve"> observer form like that below is viable for class visitors; (4)  Provide PME staff feedback for improving slides/other aspects of instruction; (5) review student and visitor feedback provided by PME staff.  </w:t>
      </w:r>
    </w:p>
    <w:p w14:paraId="08C8F0E9" w14:textId="77777777" w:rsidR="00B3430C" w:rsidRPr="00FE5223" w:rsidRDefault="00B3430C" w:rsidP="00B3430C">
      <w:pPr>
        <w:spacing w:after="0" w:line="240" w:lineRule="auto"/>
        <w:jc w:val="center"/>
        <w:rPr>
          <w:rFonts w:ascii="Times New Roman" w:eastAsia="Times New Roman" w:hAnsi="Times New Roman"/>
          <w:b/>
          <w:sz w:val="32"/>
          <w:szCs w:val="32"/>
        </w:rPr>
      </w:pPr>
      <w:r w:rsidRPr="00FE5223">
        <w:rPr>
          <w:rFonts w:ascii="Times New Roman" w:eastAsia="Times New Roman" w:hAnsi="Times New Roman"/>
          <w:sz w:val="28"/>
          <w:szCs w:val="28"/>
        </w:rPr>
        <w:br w:type="page"/>
      </w:r>
      <w:r w:rsidRPr="00FE5223">
        <w:rPr>
          <w:rFonts w:ascii="Times New Roman" w:eastAsia="Times New Roman" w:hAnsi="Times New Roman"/>
          <w:b/>
          <w:noProof/>
          <w:sz w:val="32"/>
          <w:szCs w:val="32"/>
        </w:rPr>
        <w:lastRenderedPageBreak/>
        <w:drawing>
          <wp:inline distT="0" distB="0" distL="0" distR="0" wp14:anchorId="0D16D508" wp14:editId="3FF75B8A">
            <wp:extent cx="1009650"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FE5223">
        <w:rPr>
          <w:rFonts w:ascii="Times New Roman" w:eastAsia="Times New Roman" w:hAnsi="Times New Roman"/>
          <w:b/>
          <w:sz w:val="32"/>
          <w:szCs w:val="32"/>
        </w:rPr>
        <w:t xml:space="preserve">    VIRGINIA DEFENSE FORCE      </w:t>
      </w:r>
      <w:r w:rsidRPr="00FE5223">
        <w:rPr>
          <w:rFonts w:ascii="Times New Roman" w:eastAsia="Times New Roman" w:hAnsi="Times New Roman"/>
          <w:b/>
          <w:noProof/>
          <w:sz w:val="32"/>
          <w:szCs w:val="32"/>
        </w:rPr>
        <w:drawing>
          <wp:inline distT="0" distB="0" distL="0" distR="0" wp14:anchorId="0F7F897D" wp14:editId="2ACA3769">
            <wp:extent cx="723900" cy="1095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1095375"/>
                    </a:xfrm>
                    <a:prstGeom prst="rect">
                      <a:avLst/>
                    </a:prstGeom>
                    <a:noFill/>
                    <a:ln>
                      <a:noFill/>
                    </a:ln>
                  </pic:spPr>
                </pic:pic>
              </a:graphicData>
            </a:graphic>
          </wp:inline>
        </w:drawing>
      </w:r>
    </w:p>
    <w:p w14:paraId="1FCEE2CE" w14:textId="77777777" w:rsidR="00B3430C" w:rsidRPr="00FE5223" w:rsidRDefault="00B3430C" w:rsidP="00B3430C">
      <w:pPr>
        <w:spacing w:after="0" w:line="240" w:lineRule="auto"/>
        <w:jc w:val="center"/>
        <w:rPr>
          <w:rFonts w:ascii="Times New Roman" w:eastAsia="Times New Roman" w:hAnsi="Times New Roman"/>
          <w:sz w:val="28"/>
          <w:szCs w:val="28"/>
        </w:rPr>
      </w:pPr>
      <w:r w:rsidRPr="00FE5223">
        <w:rPr>
          <w:rFonts w:ascii="Times New Roman" w:eastAsia="Times New Roman" w:hAnsi="Times New Roman"/>
          <w:sz w:val="28"/>
          <w:szCs w:val="28"/>
        </w:rPr>
        <w:t>Classroom Observation Form</w:t>
      </w:r>
    </w:p>
    <w:p w14:paraId="5EDFA93D" w14:textId="77777777" w:rsidR="00B3430C" w:rsidRPr="00FE5223" w:rsidRDefault="00B3430C" w:rsidP="00B3430C">
      <w:pPr>
        <w:spacing w:after="0" w:line="240" w:lineRule="auto"/>
        <w:jc w:val="center"/>
        <w:rPr>
          <w:rFonts w:ascii="Times New Roman" w:eastAsia="Times New Roman" w:hAnsi="Times New Roman"/>
          <w:b/>
          <w:noProof/>
          <w:sz w:val="24"/>
          <w:szCs w:val="24"/>
        </w:rPr>
      </w:pPr>
    </w:p>
    <w:p w14:paraId="456C7009" w14:textId="77777777" w:rsidR="00B3430C" w:rsidRPr="00FE5223" w:rsidRDefault="00B3430C" w:rsidP="00B3430C">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6432" behindDoc="0" locked="0" layoutInCell="1" allowOverlap="1" wp14:anchorId="2ABC770F" wp14:editId="1B3051F8">
                <wp:simplePos x="0" y="0"/>
                <wp:positionH relativeFrom="column">
                  <wp:posOffset>1485900</wp:posOffset>
                </wp:positionH>
                <wp:positionV relativeFrom="paragraph">
                  <wp:posOffset>7620</wp:posOffset>
                </wp:positionV>
                <wp:extent cx="1219200" cy="228600"/>
                <wp:effectExtent l="0" t="0" r="19050" b="190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
                        </a:xfrm>
                        <a:prstGeom prst="rect">
                          <a:avLst/>
                        </a:prstGeom>
                        <a:solidFill>
                          <a:srgbClr val="FFFFFF"/>
                        </a:solidFill>
                        <a:ln w="9525">
                          <a:solidFill>
                            <a:srgbClr val="000000"/>
                          </a:solidFill>
                          <a:miter lim="800000"/>
                          <a:headEnd/>
                          <a:tailEnd/>
                        </a:ln>
                      </wps:spPr>
                      <wps:txbx>
                        <w:txbxContent>
                          <w:p w14:paraId="676D59C5"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C770F" id="_x0000_t202" coordsize="21600,21600" o:spt="202" path="m,l,21600r21600,l21600,xe">
                <v:stroke joinstyle="miter"/>
                <v:path gradientshapeok="t" o:connecttype="rect"/>
              </v:shapetype>
              <v:shape id="Text Box 63" o:spid="_x0000_s1026" type="#_x0000_t202" style="position:absolute;margin-left:117pt;margin-top:.6pt;width:9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">
                <v:textbox>
                  <w:txbxContent>
                    <w:p w14:paraId="676D59C5" w14:textId="77777777" w:rsidR="00B3430C" w:rsidRPr="000C6623" w:rsidRDefault="00B3430C" w:rsidP="00B3430C"/>
                  </w:txbxContent>
                </v:textbox>
              </v:shape>
            </w:pict>
          </mc:Fallback>
        </mc:AlternateContent>
      </w:r>
      <w:r w:rsidRPr="00FE5223">
        <w:rPr>
          <w:rFonts w:ascii="Times New Roman" w:eastAsia="Times New Roman" w:hAnsi="Times New Roman"/>
          <w:b/>
          <w:sz w:val="24"/>
          <w:szCs w:val="24"/>
        </w:rPr>
        <w:t xml:space="preserve">Date of Observation:  </w:t>
      </w:r>
    </w:p>
    <w:p w14:paraId="6C12F22B" w14:textId="77777777" w:rsidR="00B3430C" w:rsidRPr="00FE5223" w:rsidRDefault="00B3430C" w:rsidP="00B3430C">
      <w:pPr>
        <w:spacing w:after="0" w:line="240" w:lineRule="auto"/>
        <w:rPr>
          <w:rFonts w:ascii="Times New Roman" w:eastAsia="Times New Roman" w:hAnsi="Times New Roman"/>
          <w:b/>
          <w:sz w:val="24"/>
          <w:szCs w:val="24"/>
        </w:rPr>
      </w:pPr>
    </w:p>
    <w:p w14:paraId="2DE140DA" w14:textId="77777777" w:rsidR="00B3430C" w:rsidRPr="00FE5223" w:rsidRDefault="00B3430C" w:rsidP="00B3430C">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7456" behindDoc="0" locked="0" layoutInCell="1" allowOverlap="1" wp14:anchorId="27C55091" wp14:editId="57B08A5D">
                <wp:simplePos x="0" y="0"/>
                <wp:positionH relativeFrom="column">
                  <wp:posOffset>1447800</wp:posOffset>
                </wp:positionH>
                <wp:positionV relativeFrom="paragraph">
                  <wp:posOffset>20320</wp:posOffset>
                </wp:positionV>
                <wp:extent cx="2743200" cy="228600"/>
                <wp:effectExtent l="0" t="0" r="19050" b="190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solidFill>
                            <a:srgbClr val="000000"/>
                          </a:solidFill>
                          <a:miter lim="800000"/>
                          <a:headEnd/>
                          <a:tailEnd/>
                        </a:ln>
                      </wps:spPr>
                      <wps:txbx>
                        <w:txbxContent>
                          <w:p w14:paraId="1A6FC85A"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55091" id="Text Box 62" o:spid="_x0000_s1027" type="#_x0000_t202" style="position:absolute;margin-left:114pt;margin-top:1.6pt;width:3in;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">
                <v:textbox>
                  <w:txbxContent>
                    <w:p w14:paraId="1A6FC85A" w14:textId="77777777" w:rsidR="00B3430C" w:rsidRPr="000C6623" w:rsidRDefault="00B3430C" w:rsidP="00B3430C"/>
                  </w:txbxContent>
                </v:textbox>
              </v:shape>
            </w:pict>
          </mc:Fallback>
        </mc:AlternateContent>
      </w:r>
      <w:r w:rsidRPr="00FE5223">
        <w:rPr>
          <w:rFonts w:ascii="Times New Roman" w:eastAsia="Times New Roman" w:hAnsi="Times New Roman"/>
          <w:b/>
          <w:sz w:val="24"/>
          <w:szCs w:val="24"/>
        </w:rPr>
        <w:t xml:space="preserve">Class Observed:         </w:t>
      </w:r>
    </w:p>
    <w:p w14:paraId="3581ADF5" w14:textId="77777777" w:rsidR="00B3430C" w:rsidRPr="00FE5223" w:rsidRDefault="00B3430C" w:rsidP="00B3430C">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9504" behindDoc="0" locked="0" layoutInCell="1" allowOverlap="1" wp14:anchorId="2AB8FAC3" wp14:editId="1578D0AD">
                <wp:simplePos x="0" y="0"/>
                <wp:positionH relativeFrom="column">
                  <wp:posOffset>3962400</wp:posOffset>
                </wp:positionH>
                <wp:positionV relativeFrom="paragraph">
                  <wp:posOffset>155575</wp:posOffset>
                </wp:positionV>
                <wp:extent cx="2209800" cy="207010"/>
                <wp:effectExtent l="0" t="0" r="19050" b="2159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597E867F"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8FAC3" id="Text Box 61" o:spid="_x0000_s1028" type="#_x0000_t202" style="position:absolute;margin-left:312pt;margin-top:12.25pt;width:174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">
                <v:textbox>
                  <w:txbxContent>
                    <w:p w14:paraId="597E867F" w14:textId="77777777" w:rsidR="00B3430C" w:rsidRPr="000C6623" w:rsidRDefault="00B3430C" w:rsidP="00B3430C"/>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6EA3B69" wp14:editId="72F61EAE">
                <wp:simplePos x="0" y="0"/>
                <wp:positionH relativeFrom="column">
                  <wp:posOffset>685800</wp:posOffset>
                </wp:positionH>
                <wp:positionV relativeFrom="paragraph">
                  <wp:posOffset>155575</wp:posOffset>
                </wp:positionV>
                <wp:extent cx="2209800" cy="207010"/>
                <wp:effectExtent l="0" t="0" r="19050" b="2159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5AEA9F0A"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A3B69" id="Text Box 60" o:spid="_x0000_s1029" type="#_x0000_t202" style="position:absolute;margin-left:54pt;margin-top:12.25pt;width:174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">
                <v:textbox>
                  <w:txbxContent>
                    <w:p w14:paraId="5AEA9F0A" w14:textId="77777777" w:rsidR="00B3430C" w:rsidRPr="000C6623" w:rsidRDefault="00B3430C" w:rsidP="00B3430C"/>
                  </w:txbxContent>
                </v:textbox>
              </v:shape>
            </w:pict>
          </mc:Fallback>
        </mc:AlternateContent>
      </w:r>
    </w:p>
    <w:p w14:paraId="4AFB63C6" w14:textId="77777777" w:rsidR="00B3430C" w:rsidRPr="00FE5223" w:rsidRDefault="00B3430C" w:rsidP="00B3430C">
      <w:pPr>
        <w:spacing w:after="0" w:line="240" w:lineRule="auto"/>
        <w:rPr>
          <w:rFonts w:ascii="Times New Roman" w:eastAsia="Times New Roman" w:hAnsi="Times New Roman"/>
          <w:b/>
          <w:sz w:val="24"/>
          <w:szCs w:val="24"/>
        </w:rPr>
      </w:pPr>
      <w:r w:rsidRPr="00FE5223">
        <w:rPr>
          <w:rFonts w:ascii="Times New Roman" w:eastAsia="Times New Roman" w:hAnsi="Times New Roman"/>
          <w:b/>
          <w:sz w:val="24"/>
          <w:szCs w:val="24"/>
        </w:rPr>
        <w:t>Observer:</w:t>
      </w:r>
      <w:r w:rsidRPr="00FE5223">
        <w:rPr>
          <w:rFonts w:ascii="Times New Roman" w:eastAsia="Times New Roman" w:hAnsi="Times New Roman"/>
          <w:b/>
          <w:sz w:val="24"/>
          <w:szCs w:val="24"/>
        </w:rPr>
        <w:tab/>
        <w:t xml:space="preserve">           </w:t>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t xml:space="preserve">Observee:                   </w:t>
      </w:r>
    </w:p>
    <w:p w14:paraId="292F7F9E" w14:textId="77777777" w:rsidR="00B3430C" w:rsidRPr="00FE5223" w:rsidRDefault="00B3430C" w:rsidP="00B3430C">
      <w:pPr>
        <w:spacing w:after="0" w:line="240" w:lineRule="auto"/>
        <w:rPr>
          <w:rFonts w:ascii="Times New Roman" w:eastAsia="Times New Roman" w:hAnsi="Times New Roman"/>
          <w:b/>
          <w:sz w:val="24"/>
          <w:szCs w:val="24"/>
        </w:rPr>
      </w:pPr>
    </w:p>
    <w:p w14:paraId="1E3F9E54" w14:textId="77777777" w:rsidR="00B3430C" w:rsidRPr="00FE5223" w:rsidRDefault="00B3430C" w:rsidP="00B3430C">
      <w:pPr>
        <w:spacing w:after="0" w:line="240" w:lineRule="auto"/>
        <w:rPr>
          <w:rFonts w:ascii="Times New Roman" w:eastAsia="Times New Roman" w:hAnsi="Times New Roman"/>
        </w:rPr>
      </w:pPr>
      <w:r w:rsidRPr="00FE5223">
        <w:rPr>
          <w:rFonts w:ascii="Times New Roman" w:eastAsia="Times New Roman" w:hAnsi="Times New Roman"/>
          <w:b/>
          <w:i/>
        </w:rPr>
        <w:t>Directions:</w:t>
      </w:r>
      <w:r w:rsidRPr="00FE5223">
        <w:rPr>
          <w:rFonts w:ascii="Times New Roman" w:eastAsia="Times New Roman" w:hAnsi="Times New Roman"/>
        </w:rPr>
        <w:t xml:space="preserve">  After the classroom observation, the observer and observee should discuss the questions on this form.  On this form, the observer should write about the classroom observation, but may also write about the conversation as well by including some of the observations, ideas, objectives, etc. of the observee. </w:t>
      </w:r>
    </w:p>
    <w:p w14:paraId="09A9AC66" w14:textId="77777777" w:rsidR="00B3430C" w:rsidRPr="00FE5223" w:rsidRDefault="00B3430C" w:rsidP="00B3430C">
      <w:pPr>
        <w:spacing w:after="0" w:line="240" w:lineRule="auto"/>
        <w:rPr>
          <w:rFonts w:ascii="Times New Roman" w:eastAsia="Times New Roman" w:hAnsi="Times New Roman"/>
          <w:sz w:val="24"/>
          <w:szCs w:val="24"/>
        </w:rPr>
      </w:pPr>
    </w:p>
    <w:p w14:paraId="4D477B27" w14:textId="77777777" w:rsidR="00B3430C" w:rsidRPr="00FE5223" w:rsidRDefault="00B3430C" w:rsidP="00B3430C">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What was the purpose of the lesson you observed?</w:t>
      </w:r>
    </w:p>
    <w:p w14:paraId="4A4C668D" w14:textId="77777777" w:rsidR="00B3430C" w:rsidRPr="00FE5223" w:rsidRDefault="00B3430C" w:rsidP="00B3430C">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1552" behindDoc="0" locked="0" layoutInCell="1" allowOverlap="1" wp14:anchorId="6703FCDC" wp14:editId="1F08634F">
                <wp:simplePos x="0" y="0"/>
                <wp:positionH relativeFrom="column">
                  <wp:posOffset>381000</wp:posOffset>
                </wp:positionH>
                <wp:positionV relativeFrom="paragraph">
                  <wp:posOffset>85725</wp:posOffset>
                </wp:positionV>
                <wp:extent cx="5638800" cy="724535"/>
                <wp:effectExtent l="0" t="0" r="19050" b="1841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24535"/>
                        </a:xfrm>
                        <a:prstGeom prst="rect">
                          <a:avLst/>
                        </a:prstGeom>
                        <a:solidFill>
                          <a:srgbClr val="FFFFFF"/>
                        </a:solidFill>
                        <a:ln w="9525">
                          <a:solidFill>
                            <a:srgbClr val="000000"/>
                          </a:solidFill>
                          <a:miter lim="800000"/>
                          <a:headEnd/>
                          <a:tailEnd/>
                        </a:ln>
                      </wps:spPr>
                      <wps:txbx>
                        <w:txbxContent>
                          <w:p w14:paraId="4D304817"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3FCDC" id="Text Box 59" o:spid="_x0000_s1030" type="#_x0000_t202" style="position:absolute;margin-left:30pt;margin-top:6.75pt;width:444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">
                <v:textbox>
                  <w:txbxContent>
                    <w:p w14:paraId="4D304817" w14:textId="77777777" w:rsidR="00B3430C" w:rsidRPr="000C6623" w:rsidRDefault="00B3430C" w:rsidP="00B3430C"/>
                  </w:txbxContent>
                </v:textbox>
              </v:shape>
            </w:pict>
          </mc:Fallback>
        </mc:AlternateContent>
      </w:r>
    </w:p>
    <w:p w14:paraId="700711D3" w14:textId="77777777" w:rsidR="00B3430C" w:rsidRPr="00FE5223" w:rsidRDefault="00B3430C" w:rsidP="00B3430C">
      <w:pPr>
        <w:spacing w:after="0" w:line="240" w:lineRule="auto"/>
        <w:rPr>
          <w:rFonts w:ascii="Times New Roman" w:eastAsia="Times New Roman" w:hAnsi="Times New Roman"/>
          <w:sz w:val="24"/>
          <w:szCs w:val="24"/>
        </w:rPr>
      </w:pPr>
    </w:p>
    <w:p w14:paraId="5A43CD5A" w14:textId="77777777" w:rsidR="00B3430C" w:rsidRPr="00FE5223" w:rsidRDefault="00B3430C" w:rsidP="00B3430C">
      <w:pPr>
        <w:spacing w:after="0" w:line="240" w:lineRule="auto"/>
        <w:rPr>
          <w:rFonts w:ascii="Times New Roman" w:eastAsia="Times New Roman" w:hAnsi="Times New Roman"/>
          <w:sz w:val="24"/>
          <w:szCs w:val="24"/>
        </w:rPr>
      </w:pPr>
    </w:p>
    <w:p w14:paraId="7629DFB7" w14:textId="77777777" w:rsidR="00B3430C" w:rsidRPr="00FE5223" w:rsidRDefault="00B3430C" w:rsidP="00B3430C">
      <w:pPr>
        <w:spacing w:after="0" w:line="240" w:lineRule="auto"/>
        <w:rPr>
          <w:rFonts w:ascii="Times New Roman" w:eastAsia="Times New Roman" w:hAnsi="Times New Roman"/>
          <w:sz w:val="24"/>
          <w:szCs w:val="24"/>
        </w:rPr>
      </w:pPr>
    </w:p>
    <w:p w14:paraId="3F787082" w14:textId="77777777" w:rsidR="00B3430C" w:rsidRPr="00FE5223" w:rsidRDefault="00B3430C" w:rsidP="00B3430C">
      <w:pPr>
        <w:spacing w:after="0" w:line="240" w:lineRule="auto"/>
        <w:rPr>
          <w:rFonts w:ascii="Times New Roman" w:eastAsia="Times New Roman" w:hAnsi="Times New Roman"/>
          <w:sz w:val="24"/>
          <w:szCs w:val="24"/>
        </w:rPr>
      </w:pPr>
    </w:p>
    <w:p w14:paraId="0A80FCFA" w14:textId="77777777" w:rsidR="00B3430C" w:rsidRPr="00FE5223" w:rsidRDefault="00B3430C" w:rsidP="00B3430C">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What parts of the class seemed to particularly enhance the learning process?  What strengths does the instructor exhibit?</w:t>
      </w:r>
    </w:p>
    <w:p w14:paraId="1175BCD1" w14:textId="77777777" w:rsidR="00B3430C" w:rsidRPr="00FE5223" w:rsidRDefault="00B3430C" w:rsidP="00B3430C">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0528" behindDoc="0" locked="0" layoutInCell="1" allowOverlap="1" wp14:anchorId="1FD689F2" wp14:editId="0476BDE4">
                <wp:simplePos x="0" y="0"/>
                <wp:positionH relativeFrom="column">
                  <wp:posOffset>304800</wp:posOffset>
                </wp:positionH>
                <wp:positionV relativeFrom="paragraph">
                  <wp:posOffset>100965</wp:posOffset>
                </wp:positionV>
                <wp:extent cx="5638800" cy="1138555"/>
                <wp:effectExtent l="0" t="0" r="19050" b="2349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138555"/>
                        </a:xfrm>
                        <a:prstGeom prst="rect">
                          <a:avLst/>
                        </a:prstGeom>
                        <a:solidFill>
                          <a:srgbClr val="FFFFFF"/>
                        </a:solidFill>
                        <a:ln w="9525">
                          <a:solidFill>
                            <a:srgbClr val="000000"/>
                          </a:solidFill>
                          <a:miter lim="800000"/>
                          <a:headEnd/>
                          <a:tailEnd/>
                        </a:ln>
                      </wps:spPr>
                      <wps:txbx>
                        <w:txbxContent>
                          <w:p w14:paraId="55DC56DE"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689F2" id="Text Box 58" o:spid="_x0000_s1031" type="#_x0000_t202" style="position:absolute;margin-left:24pt;margin-top:7.95pt;width:444pt;height:8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">
                <v:textbox>
                  <w:txbxContent>
                    <w:p w14:paraId="55DC56DE" w14:textId="77777777" w:rsidR="00B3430C" w:rsidRPr="000C6623" w:rsidRDefault="00B3430C" w:rsidP="00B3430C"/>
                  </w:txbxContent>
                </v:textbox>
              </v:shape>
            </w:pict>
          </mc:Fallback>
        </mc:AlternateContent>
      </w:r>
    </w:p>
    <w:p w14:paraId="6CD96807" w14:textId="77777777" w:rsidR="00B3430C" w:rsidRPr="00FE5223" w:rsidRDefault="00B3430C" w:rsidP="00B3430C">
      <w:pPr>
        <w:spacing w:after="0" w:line="240" w:lineRule="auto"/>
        <w:rPr>
          <w:rFonts w:ascii="Times New Roman" w:eastAsia="Times New Roman" w:hAnsi="Times New Roman"/>
          <w:sz w:val="24"/>
          <w:szCs w:val="24"/>
        </w:rPr>
      </w:pPr>
    </w:p>
    <w:p w14:paraId="6B78C708" w14:textId="77777777" w:rsidR="00B3430C" w:rsidRPr="00FE5223" w:rsidRDefault="00B3430C" w:rsidP="00B3430C">
      <w:pPr>
        <w:spacing w:after="0" w:line="240" w:lineRule="auto"/>
        <w:rPr>
          <w:rFonts w:ascii="Times New Roman" w:eastAsia="Times New Roman" w:hAnsi="Times New Roman"/>
          <w:sz w:val="24"/>
          <w:szCs w:val="24"/>
        </w:rPr>
      </w:pPr>
    </w:p>
    <w:p w14:paraId="13786CBA" w14:textId="77777777" w:rsidR="00B3430C" w:rsidRPr="00FE5223" w:rsidRDefault="00B3430C" w:rsidP="00B3430C">
      <w:pPr>
        <w:spacing w:after="0" w:line="240" w:lineRule="auto"/>
        <w:rPr>
          <w:rFonts w:ascii="Times New Roman" w:eastAsia="Times New Roman" w:hAnsi="Times New Roman"/>
          <w:sz w:val="24"/>
          <w:szCs w:val="24"/>
        </w:rPr>
      </w:pPr>
    </w:p>
    <w:p w14:paraId="0DEFE7ED" w14:textId="77777777" w:rsidR="00B3430C" w:rsidRPr="00FE5223" w:rsidRDefault="00B3430C" w:rsidP="00B3430C">
      <w:pPr>
        <w:spacing w:after="0" w:line="240" w:lineRule="auto"/>
        <w:rPr>
          <w:rFonts w:ascii="Times New Roman" w:eastAsia="Times New Roman" w:hAnsi="Times New Roman"/>
          <w:sz w:val="24"/>
          <w:szCs w:val="24"/>
        </w:rPr>
      </w:pPr>
    </w:p>
    <w:p w14:paraId="47A12618" w14:textId="77777777" w:rsidR="00B3430C" w:rsidRPr="00FE5223" w:rsidRDefault="00B3430C" w:rsidP="00B3430C">
      <w:pPr>
        <w:spacing w:after="0" w:line="240" w:lineRule="auto"/>
        <w:rPr>
          <w:rFonts w:ascii="Times New Roman" w:eastAsia="Times New Roman" w:hAnsi="Times New Roman"/>
          <w:sz w:val="24"/>
          <w:szCs w:val="24"/>
        </w:rPr>
      </w:pPr>
    </w:p>
    <w:p w14:paraId="0C3F4D00" w14:textId="77777777" w:rsidR="00B3430C" w:rsidRPr="00FE5223" w:rsidRDefault="00B3430C" w:rsidP="00B3430C">
      <w:pPr>
        <w:spacing w:after="0" w:line="240" w:lineRule="auto"/>
        <w:rPr>
          <w:rFonts w:ascii="Times New Roman" w:eastAsia="Times New Roman" w:hAnsi="Times New Roman"/>
          <w:sz w:val="24"/>
          <w:szCs w:val="24"/>
        </w:rPr>
      </w:pPr>
    </w:p>
    <w:p w14:paraId="7379AA26" w14:textId="77777777" w:rsidR="00B3430C" w:rsidRPr="00FE5223" w:rsidRDefault="00B3430C" w:rsidP="00B3430C">
      <w:pPr>
        <w:spacing w:after="0" w:line="240" w:lineRule="auto"/>
        <w:rPr>
          <w:rFonts w:ascii="Times New Roman" w:eastAsia="Times New Roman" w:hAnsi="Times New Roman"/>
          <w:sz w:val="12"/>
          <w:szCs w:val="12"/>
        </w:rPr>
      </w:pPr>
    </w:p>
    <w:p w14:paraId="1D817A01" w14:textId="77777777" w:rsidR="00B3430C" w:rsidRPr="00FE5223" w:rsidRDefault="00B3430C" w:rsidP="00B3430C">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What instructional options were discussed </w:t>
      </w:r>
      <w:proofErr w:type="gramStart"/>
      <w:r w:rsidRPr="00FE5223">
        <w:rPr>
          <w:rFonts w:ascii="Times New Roman" w:eastAsia="Times New Roman" w:hAnsi="Times New Roman"/>
          <w:sz w:val="24"/>
          <w:szCs w:val="24"/>
        </w:rPr>
        <w:t>as a result of</w:t>
      </w:r>
      <w:proofErr w:type="gramEnd"/>
      <w:r w:rsidRPr="00FE5223">
        <w:rPr>
          <w:rFonts w:ascii="Times New Roman" w:eastAsia="Times New Roman" w:hAnsi="Times New Roman"/>
          <w:sz w:val="24"/>
          <w:szCs w:val="24"/>
        </w:rPr>
        <w:t xml:space="preserve"> the observations?  (What options would the instructor like to explore?)</w:t>
      </w:r>
    </w:p>
    <w:p w14:paraId="0B323821" w14:textId="77777777" w:rsidR="00B3430C" w:rsidRPr="00FE5223" w:rsidRDefault="00B3430C" w:rsidP="00B3430C">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2576" behindDoc="0" locked="0" layoutInCell="1" allowOverlap="1" wp14:anchorId="5A5F976A" wp14:editId="20409134">
                <wp:simplePos x="0" y="0"/>
                <wp:positionH relativeFrom="column">
                  <wp:posOffset>381000</wp:posOffset>
                </wp:positionH>
                <wp:positionV relativeFrom="paragraph">
                  <wp:posOffset>107950</wp:posOffset>
                </wp:positionV>
                <wp:extent cx="5638800" cy="846455"/>
                <wp:effectExtent l="0" t="0" r="19050" b="1079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46455"/>
                        </a:xfrm>
                        <a:prstGeom prst="rect">
                          <a:avLst/>
                        </a:prstGeom>
                        <a:solidFill>
                          <a:srgbClr val="FFFFFF"/>
                        </a:solidFill>
                        <a:ln w="9525">
                          <a:solidFill>
                            <a:srgbClr val="000000"/>
                          </a:solidFill>
                          <a:miter lim="800000"/>
                          <a:headEnd/>
                          <a:tailEnd/>
                        </a:ln>
                      </wps:spPr>
                      <wps:txbx>
                        <w:txbxContent>
                          <w:p w14:paraId="1264BE00" w14:textId="77777777" w:rsidR="00B3430C" w:rsidRPr="000C6623" w:rsidRDefault="00B3430C" w:rsidP="00B343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976A" id="Text Box 57" o:spid="_x0000_s1032" type="#_x0000_t202" style="position:absolute;margin-left:30pt;margin-top:8.5pt;width:444pt;height:6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">
                <v:textbox>
                  <w:txbxContent>
                    <w:p w14:paraId="1264BE00" w14:textId="77777777" w:rsidR="00B3430C" w:rsidRPr="000C6623" w:rsidRDefault="00B3430C" w:rsidP="00B3430C"/>
                  </w:txbxContent>
                </v:textbox>
              </v:shape>
            </w:pict>
          </mc:Fallback>
        </mc:AlternateContent>
      </w:r>
    </w:p>
    <w:p w14:paraId="20A01392" w14:textId="77777777" w:rsidR="00B3430C" w:rsidRPr="00FE5223" w:rsidRDefault="00B3430C" w:rsidP="00B3430C">
      <w:pPr>
        <w:spacing w:after="0" w:line="240" w:lineRule="auto"/>
        <w:rPr>
          <w:rFonts w:ascii="Times New Roman" w:eastAsia="Times New Roman" w:hAnsi="Times New Roman"/>
          <w:sz w:val="24"/>
          <w:szCs w:val="24"/>
        </w:rPr>
      </w:pPr>
    </w:p>
    <w:p w14:paraId="381B89C1" w14:textId="77777777" w:rsidR="00B3430C" w:rsidRPr="00FE5223" w:rsidRDefault="00B3430C" w:rsidP="00B3430C">
      <w:pPr>
        <w:spacing w:after="0" w:line="240" w:lineRule="auto"/>
        <w:rPr>
          <w:rFonts w:ascii="Times New Roman" w:eastAsia="Times New Roman" w:hAnsi="Times New Roman"/>
          <w:sz w:val="24"/>
          <w:szCs w:val="24"/>
        </w:rPr>
      </w:pPr>
    </w:p>
    <w:p w14:paraId="1380700E"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w:t>
      </w:r>
    </w:p>
    <w:p w14:paraId="415792BE"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w:t>
      </w:r>
    </w:p>
    <w:p w14:paraId="57A54BB4" w14:textId="77777777" w:rsidR="00B3430C" w:rsidRPr="00FE5223" w:rsidRDefault="00B3430C" w:rsidP="00B3430C">
      <w:pPr>
        <w:spacing w:after="0" w:line="240" w:lineRule="auto"/>
        <w:rPr>
          <w:rFonts w:ascii="Times New Roman" w:eastAsia="Times New Roman" w:hAnsi="Times New Roman"/>
          <w:sz w:val="16"/>
          <w:szCs w:val="16"/>
        </w:rPr>
      </w:pPr>
    </w:p>
    <w:p w14:paraId="7B561992" w14:textId="77777777" w:rsidR="00B3430C" w:rsidRPr="00FE5223" w:rsidRDefault="00B3430C" w:rsidP="00B3430C">
      <w:pPr>
        <w:spacing w:after="0" w:line="240" w:lineRule="auto"/>
        <w:rPr>
          <w:rFonts w:ascii="Times New Roman" w:eastAsia="Times New Roman" w:hAnsi="Times New Roman"/>
          <w:sz w:val="8"/>
          <w:szCs w:val="8"/>
        </w:rPr>
      </w:pPr>
    </w:p>
    <w:p w14:paraId="311FE66F"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Observer’s Signature:   _________________________________   Date: _________</w:t>
      </w:r>
    </w:p>
    <w:p w14:paraId="2FD7F57C" w14:textId="77777777" w:rsidR="00B3430C" w:rsidRPr="00FE5223" w:rsidRDefault="00B3430C" w:rsidP="00B3430C">
      <w:pPr>
        <w:spacing w:after="0" w:line="240" w:lineRule="auto"/>
        <w:rPr>
          <w:rFonts w:ascii="Times New Roman" w:eastAsia="Times New Roman" w:hAnsi="Times New Roman"/>
          <w:sz w:val="24"/>
          <w:szCs w:val="24"/>
        </w:rPr>
      </w:pPr>
    </w:p>
    <w:p w14:paraId="0AF162A1" w14:textId="77777777" w:rsidR="00B3430C" w:rsidRPr="00FE5223" w:rsidRDefault="00B3430C" w:rsidP="00B3430C">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Observee’s Signature:  _________________________________   Date: _________</w:t>
      </w:r>
    </w:p>
    <w:p w14:paraId="7FAEF2BF" w14:textId="77777777" w:rsidR="00D55FB9" w:rsidRDefault="00B3430C" w:rsidP="00B3430C">
      <w:pPr>
        <w:autoSpaceDE w:val="0"/>
        <w:autoSpaceDN w:val="0"/>
        <w:adjustRightInd w:val="0"/>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1BB49C3C" w14:textId="77777777" w:rsidR="00D55FB9" w:rsidRDefault="00D55FB9">
      <w:pPr>
        <w:spacing w:after="160" w:line="259" w:lineRule="auto"/>
        <w:rPr>
          <w:rFonts w:ascii="Arial" w:hAnsi="Arial" w:cs="Arial"/>
          <w:b/>
          <w:sz w:val="24"/>
          <w:szCs w:val="24"/>
        </w:rPr>
      </w:pPr>
      <w:r>
        <w:rPr>
          <w:rFonts w:ascii="Arial" w:hAnsi="Arial" w:cs="Arial"/>
          <w:b/>
          <w:sz w:val="24"/>
          <w:szCs w:val="24"/>
        </w:rPr>
        <w:br w:type="page"/>
      </w:r>
    </w:p>
    <w:p w14:paraId="69616006" w14:textId="7ADA5CAC" w:rsidR="00B3430C" w:rsidRPr="00A333EE" w:rsidRDefault="00B3430C" w:rsidP="00D55FB9">
      <w:pPr>
        <w:autoSpaceDE w:val="0"/>
        <w:autoSpaceDN w:val="0"/>
        <w:adjustRightInd w:val="0"/>
        <w:spacing w:after="0" w:line="240" w:lineRule="auto"/>
        <w:jc w:val="center"/>
        <w:rPr>
          <w:rFonts w:ascii="Times New Roman" w:eastAsia="Times New Roman" w:hAnsi="Times New Roman"/>
          <w:b/>
          <w:sz w:val="32"/>
          <w:szCs w:val="32"/>
          <w:u w:val="single"/>
        </w:rPr>
      </w:pPr>
      <w:r w:rsidRPr="00A333EE">
        <w:rPr>
          <w:rFonts w:ascii="Times New Roman" w:eastAsia="Times New Roman" w:hAnsi="Times New Roman"/>
          <w:b/>
          <w:sz w:val="32"/>
          <w:szCs w:val="32"/>
          <w:u w:val="single"/>
        </w:rPr>
        <w:lastRenderedPageBreak/>
        <w:t>COURSE LESSON PLAN</w:t>
      </w:r>
      <w:r>
        <w:rPr>
          <w:rFonts w:ascii="Times New Roman" w:eastAsia="Times New Roman" w:hAnsi="Times New Roman"/>
          <w:b/>
          <w:sz w:val="32"/>
          <w:szCs w:val="32"/>
          <w:u w:val="single"/>
        </w:rPr>
        <w:t>s</w:t>
      </w:r>
      <w:r w:rsidRPr="00A333EE">
        <w:rPr>
          <w:rFonts w:ascii="Times New Roman" w:eastAsia="Times New Roman" w:hAnsi="Times New Roman"/>
          <w:b/>
          <w:sz w:val="32"/>
          <w:szCs w:val="32"/>
          <w:u w:val="single"/>
        </w:rPr>
        <w:t xml:space="preserve">  2-6</w:t>
      </w:r>
    </w:p>
    <w:p w14:paraId="57ADC675" w14:textId="77777777" w:rsidR="00B3430C" w:rsidRPr="00A333EE" w:rsidRDefault="00B3430C" w:rsidP="00B3430C">
      <w:pPr>
        <w:autoSpaceDE w:val="0"/>
        <w:autoSpaceDN w:val="0"/>
        <w:adjustRightInd w:val="0"/>
        <w:spacing w:after="0" w:line="240" w:lineRule="auto"/>
        <w:jc w:val="center"/>
        <w:rPr>
          <w:rFonts w:ascii="Times New Roman" w:eastAsia="Times New Roman" w:hAnsi="Times New Roman"/>
          <w:b/>
          <w:sz w:val="32"/>
          <w:szCs w:val="32"/>
        </w:rPr>
      </w:pPr>
    </w:p>
    <w:p w14:paraId="4B81C729" w14:textId="77777777" w:rsidR="00B1244B" w:rsidRPr="00A333EE" w:rsidRDefault="00B1244B" w:rsidP="00B1244B">
      <w:pPr>
        <w:autoSpaceDE w:val="0"/>
        <w:autoSpaceDN w:val="0"/>
        <w:adjustRightInd w:val="0"/>
        <w:spacing w:after="0" w:line="240" w:lineRule="auto"/>
        <w:jc w:val="center"/>
        <w:rPr>
          <w:rFonts w:ascii="Times New Roman" w:eastAsia="Courier New" w:hAnsi="Times New Roman"/>
          <w:color w:val="000000"/>
          <w:sz w:val="24"/>
          <w:szCs w:val="24"/>
        </w:rPr>
      </w:pPr>
      <w:r w:rsidRPr="00A333EE">
        <w:rPr>
          <w:rFonts w:ascii="Times New Roman" w:eastAsia="Courier New" w:hAnsi="Times New Roman"/>
          <w:color w:val="000000"/>
          <w:sz w:val="24"/>
          <w:szCs w:val="24"/>
        </w:rPr>
        <w:t>VIRGINIA DEFENSE FORCE</w:t>
      </w:r>
    </w:p>
    <w:p w14:paraId="4CC24E01" w14:textId="77777777" w:rsidR="00B1244B" w:rsidRPr="00A333EE" w:rsidRDefault="00B1244B" w:rsidP="00B1244B">
      <w:pPr>
        <w:autoSpaceDE w:val="0"/>
        <w:autoSpaceDN w:val="0"/>
        <w:adjustRightInd w:val="0"/>
        <w:spacing w:after="0" w:line="240" w:lineRule="auto"/>
        <w:jc w:val="center"/>
        <w:rPr>
          <w:rFonts w:ascii="Times New Roman" w:eastAsia="Courier New" w:hAnsi="Times New Roman"/>
          <w:color w:val="000000"/>
          <w:sz w:val="24"/>
          <w:szCs w:val="24"/>
        </w:rPr>
      </w:pPr>
    </w:p>
    <w:p w14:paraId="55375B99" w14:textId="77777777" w:rsidR="00B1244B" w:rsidRPr="00A333EE" w:rsidRDefault="00B1244B" w:rsidP="00B1244B">
      <w:pPr>
        <w:spacing w:after="0" w:line="240" w:lineRule="auto"/>
        <w:rPr>
          <w:rFonts w:ascii="Times New Roman" w:eastAsia="Times New Roman" w:hAnsi="Times New Roman"/>
          <w:color w:val="26282A"/>
          <w:sz w:val="24"/>
          <w:szCs w:val="24"/>
        </w:rPr>
      </w:pPr>
      <w:r w:rsidRPr="00A333EE">
        <w:rPr>
          <w:rFonts w:ascii="Times New Roman" w:eastAsia="Courier New" w:hAnsi="Times New Roman"/>
          <w:color w:val="000000"/>
          <w:sz w:val="24"/>
          <w:szCs w:val="24"/>
        </w:rPr>
        <w:t xml:space="preserve">1. LESSON NUMBER AND TITLE: </w:t>
      </w:r>
      <w:r>
        <w:rPr>
          <w:rFonts w:ascii="Times New Roman" w:eastAsia="Courier New" w:hAnsi="Times New Roman"/>
          <w:color w:val="000000"/>
          <w:sz w:val="24"/>
          <w:szCs w:val="24"/>
        </w:rPr>
        <w:t>Instructor Development Course</w:t>
      </w:r>
    </w:p>
    <w:p w14:paraId="47C1D140" w14:textId="77777777" w:rsidR="00B1244B" w:rsidRPr="00A333EE" w:rsidRDefault="00B1244B" w:rsidP="00B1244B">
      <w:pPr>
        <w:spacing w:after="0" w:line="240" w:lineRule="auto"/>
        <w:rPr>
          <w:rFonts w:ascii="Times New Roman" w:eastAsia="Courier New" w:hAnsi="Times New Roman"/>
          <w:color w:val="000000"/>
          <w:sz w:val="24"/>
          <w:szCs w:val="24"/>
        </w:rPr>
      </w:pPr>
    </w:p>
    <w:p w14:paraId="718567D4" w14:textId="77777777" w:rsidR="00B1244B" w:rsidRPr="00A333EE" w:rsidRDefault="00B1244B" w:rsidP="00B1244B">
      <w:pPr>
        <w:tabs>
          <w:tab w:val="center" w:pos="2503"/>
        </w:tabs>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 xml:space="preserve">2. CLASS TIME: </w:t>
      </w:r>
      <w:r>
        <w:rPr>
          <w:rFonts w:ascii="Times New Roman" w:eastAsia="Courier New" w:hAnsi="Times New Roman"/>
          <w:color w:val="000000"/>
          <w:sz w:val="24"/>
          <w:szCs w:val="24"/>
        </w:rPr>
        <w:t>4</w:t>
      </w:r>
      <w:r w:rsidRPr="00A333EE">
        <w:rPr>
          <w:rFonts w:ascii="Times New Roman" w:eastAsia="Courier New" w:hAnsi="Times New Roman"/>
          <w:color w:val="000000"/>
          <w:sz w:val="24"/>
          <w:szCs w:val="24"/>
        </w:rPr>
        <w:t>.0</w:t>
      </w:r>
      <w:r w:rsidRPr="00A333EE">
        <w:rPr>
          <w:rFonts w:ascii="Times New Roman" w:eastAsia="Times New Roman" w:hAnsi="Times New Roman"/>
          <w:color w:val="26282A"/>
          <w:sz w:val="24"/>
          <w:szCs w:val="24"/>
        </w:rPr>
        <w:t xml:space="preserve"> hours</w:t>
      </w:r>
    </w:p>
    <w:p w14:paraId="25ED1938" w14:textId="77777777" w:rsidR="00B1244B" w:rsidRPr="00A333EE" w:rsidRDefault="00B1244B" w:rsidP="00B1244B">
      <w:pPr>
        <w:spacing w:after="0" w:line="240" w:lineRule="auto"/>
        <w:rPr>
          <w:rFonts w:ascii="Times New Roman" w:eastAsia="Courier New" w:hAnsi="Times New Roman"/>
          <w:color w:val="000000"/>
          <w:sz w:val="24"/>
          <w:szCs w:val="24"/>
        </w:rPr>
      </w:pPr>
    </w:p>
    <w:p w14:paraId="13ED2DB9" w14:textId="77777777" w:rsidR="00B1244B" w:rsidRPr="00A333EE" w:rsidRDefault="00B1244B" w:rsidP="00B1244B">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3.  HOW IT WILL BE TAUGHT:</w:t>
      </w:r>
    </w:p>
    <w:p w14:paraId="0CFFC46A" w14:textId="77777777" w:rsidR="00B1244B" w:rsidRPr="00A333EE" w:rsidRDefault="00B1244B" w:rsidP="00B1244B">
      <w:pPr>
        <w:spacing w:after="0" w:line="240" w:lineRule="auto"/>
        <w:rPr>
          <w:rFonts w:ascii="Times New Roman" w:eastAsia="Courier New" w:hAnsi="Times New Roman"/>
          <w:color w:val="000000"/>
          <w:sz w:val="24"/>
          <w:szCs w:val="24"/>
        </w:rPr>
      </w:pPr>
    </w:p>
    <w:p w14:paraId="4B1EBE72" w14:textId="77777777" w:rsidR="00B1244B" w:rsidRDefault="00B1244B" w:rsidP="00B1244B">
      <w:pPr>
        <w:spacing w:after="0" w:line="240" w:lineRule="auto"/>
        <w:rPr>
          <w:rFonts w:ascii="Times New Roman" w:hAnsi="Times New Roman"/>
        </w:rPr>
      </w:pPr>
      <w:r w:rsidRPr="00A333EE">
        <w:rPr>
          <w:rFonts w:ascii="Times New Roman" w:eastAsia="Courier New" w:hAnsi="Times New Roman"/>
          <w:noProof/>
          <w:color w:val="000000"/>
          <w:sz w:val="24"/>
          <w:szCs w:val="24"/>
        </w:rPr>
        <w:t xml:space="preserve">a.  </w:t>
      </w:r>
      <w:r w:rsidRPr="00A333EE">
        <w:rPr>
          <w:rFonts w:ascii="Times New Roman" w:eastAsia="Courier New" w:hAnsi="Times New Roman"/>
          <w:color w:val="000000"/>
          <w:sz w:val="24"/>
          <w:szCs w:val="24"/>
        </w:rPr>
        <w:t xml:space="preserve">BACKGROUND: </w:t>
      </w:r>
      <w:r w:rsidRPr="00FF5107">
        <w:rPr>
          <w:rFonts w:ascii="Times New Roman" w:eastAsia="Courier New" w:hAnsi="Times New Roman"/>
          <w:color w:val="000000"/>
          <w:sz w:val="24"/>
          <w:szCs w:val="24"/>
        </w:rPr>
        <w:t xml:space="preserve">Understanding </w:t>
      </w:r>
      <w:r>
        <w:rPr>
          <w:rFonts w:ascii="Times New Roman" w:eastAsia="Courier New" w:hAnsi="Times New Roman"/>
          <w:color w:val="000000"/>
          <w:sz w:val="24"/>
          <w:szCs w:val="24"/>
        </w:rPr>
        <w:t xml:space="preserve">how to teach is an art form, and it is </w:t>
      </w:r>
      <w:r w:rsidRPr="00FF5107">
        <w:rPr>
          <w:rFonts w:ascii="Times New Roman" w:eastAsia="Courier New" w:hAnsi="Times New Roman"/>
          <w:color w:val="000000"/>
          <w:sz w:val="24"/>
          <w:szCs w:val="24"/>
        </w:rPr>
        <w:t xml:space="preserve">key knowledge for a well-rounded leader. A leader must know how to </w:t>
      </w:r>
      <w:r>
        <w:rPr>
          <w:rFonts w:ascii="Times New Roman" w:eastAsia="Courier New" w:hAnsi="Times New Roman"/>
          <w:color w:val="000000"/>
          <w:sz w:val="24"/>
          <w:szCs w:val="24"/>
        </w:rPr>
        <w:t>educate</w:t>
      </w:r>
      <w:r w:rsidRPr="00FF5107">
        <w:rPr>
          <w:rFonts w:ascii="Times New Roman" w:eastAsia="Courier New" w:hAnsi="Times New Roman"/>
          <w:color w:val="000000"/>
          <w:sz w:val="24"/>
          <w:szCs w:val="24"/>
        </w:rPr>
        <w:t xml:space="preserve"> effectively within </w:t>
      </w:r>
      <w:r>
        <w:rPr>
          <w:rFonts w:ascii="Times New Roman" w:eastAsia="Courier New" w:hAnsi="Times New Roman"/>
          <w:color w:val="000000"/>
          <w:sz w:val="24"/>
          <w:szCs w:val="24"/>
        </w:rPr>
        <w:t xml:space="preserve">a group, classroom, and </w:t>
      </w:r>
      <w:r w:rsidRPr="00FF5107">
        <w:rPr>
          <w:rFonts w:ascii="Times New Roman" w:eastAsia="Courier New" w:hAnsi="Times New Roman"/>
          <w:color w:val="000000"/>
          <w:sz w:val="24"/>
          <w:szCs w:val="24"/>
        </w:rPr>
        <w:t>an organization</w:t>
      </w:r>
      <w:r>
        <w:rPr>
          <w:rFonts w:ascii="Times New Roman" w:eastAsia="Courier New" w:hAnsi="Times New Roman"/>
          <w:color w:val="000000"/>
          <w:sz w:val="24"/>
          <w:szCs w:val="24"/>
        </w:rPr>
        <w:t xml:space="preserve"> at-large</w:t>
      </w:r>
      <w:r w:rsidRPr="00FF5107">
        <w:rPr>
          <w:rFonts w:ascii="Times New Roman" w:eastAsia="Courier New" w:hAnsi="Times New Roman"/>
          <w:color w:val="000000"/>
          <w:sz w:val="24"/>
          <w:szCs w:val="24"/>
        </w:rPr>
        <w:t xml:space="preserve">. Accordingly, familiarity with </w:t>
      </w:r>
      <w:r>
        <w:rPr>
          <w:rFonts w:ascii="Times New Roman" w:eastAsia="Courier New" w:hAnsi="Times New Roman"/>
          <w:color w:val="000000"/>
          <w:sz w:val="24"/>
          <w:szCs w:val="24"/>
        </w:rPr>
        <w:t xml:space="preserve">adult education techniques and </w:t>
      </w:r>
      <w:r w:rsidRPr="00FF5107">
        <w:rPr>
          <w:rFonts w:ascii="Times New Roman" w:eastAsia="Courier New" w:hAnsi="Times New Roman"/>
          <w:color w:val="000000"/>
          <w:sz w:val="24"/>
          <w:szCs w:val="24"/>
        </w:rPr>
        <w:t xml:space="preserve">VDF </w:t>
      </w:r>
      <w:r>
        <w:rPr>
          <w:rFonts w:ascii="Times New Roman" w:eastAsia="Courier New" w:hAnsi="Times New Roman"/>
          <w:color w:val="000000"/>
          <w:sz w:val="24"/>
          <w:szCs w:val="24"/>
        </w:rPr>
        <w:t>instructional needs promotes constant improvement via assessment.</w:t>
      </w:r>
    </w:p>
    <w:p w14:paraId="757CEE22" w14:textId="77777777" w:rsidR="00B1244B" w:rsidRPr="00A333EE" w:rsidRDefault="00B1244B" w:rsidP="00B1244B">
      <w:pPr>
        <w:spacing w:after="0" w:line="240" w:lineRule="auto"/>
        <w:rPr>
          <w:rFonts w:ascii="Times New Roman" w:eastAsia="Courier New" w:hAnsi="Times New Roman"/>
          <w:color w:val="000000"/>
          <w:sz w:val="24"/>
          <w:szCs w:val="24"/>
        </w:rPr>
      </w:pPr>
    </w:p>
    <w:p w14:paraId="54C87C92" w14:textId="77777777" w:rsidR="00B1244B" w:rsidRPr="00A333EE" w:rsidRDefault="00B1244B" w:rsidP="00B1244B">
      <w:pPr>
        <w:spacing w:after="0" w:line="240" w:lineRule="auto"/>
        <w:rPr>
          <w:rFonts w:ascii="Times New Roman" w:eastAsia="Courier New" w:hAnsi="Times New Roman"/>
          <w:color w:val="000000"/>
          <w:sz w:val="24"/>
          <w:szCs w:val="24"/>
        </w:rPr>
      </w:pPr>
      <w:r>
        <w:rPr>
          <w:noProof/>
        </w:rPr>
        <w:drawing>
          <wp:anchor distT="0" distB="0" distL="114300" distR="114300" simplePos="0" relativeHeight="251674624" behindDoc="0" locked="0" layoutInCell="1" allowOverlap="0" wp14:anchorId="2689F374" wp14:editId="154D63D0">
            <wp:simplePos x="0" y="0"/>
            <wp:positionH relativeFrom="page">
              <wp:posOffset>7141210</wp:posOffset>
            </wp:positionH>
            <wp:positionV relativeFrom="page">
              <wp:posOffset>5058410</wp:posOffset>
            </wp:positionV>
            <wp:extent cx="18415" cy="1841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0" wp14:anchorId="54FADEA7" wp14:editId="373CA06F">
            <wp:simplePos x="0" y="0"/>
            <wp:positionH relativeFrom="page">
              <wp:posOffset>7113905</wp:posOffset>
            </wp:positionH>
            <wp:positionV relativeFrom="page">
              <wp:posOffset>5094605</wp:posOffset>
            </wp:positionV>
            <wp:extent cx="45720" cy="889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0" wp14:anchorId="2BE38E27" wp14:editId="53D1411D">
            <wp:simplePos x="0" y="0"/>
            <wp:positionH relativeFrom="page">
              <wp:posOffset>7242175</wp:posOffset>
            </wp:positionH>
            <wp:positionV relativeFrom="page">
              <wp:posOffset>5177155</wp:posOffset>
            </wp:positionV>
            <wp:extent cx="8890" cy="184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0" wp14:anchorId="1DBBD24C" wp14:editId="497F8281">
            <wp:simplePos x="0" y="0"/>
            <wp:positionH relativeFrom="page">
              <wp:posOffset>7232650</wp:posOffset>
            </wp:positionH>
            <wp:positionV relativeFrom="page">
              <wp:posOffset>5213350</wp:posOffset>
            </wp:positionV>
            <wp:extent cx="18415" cy="1841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0" wp14:anchorId="3BBE60FC" wp14:editId="119B8063">
            <wp:simplePos x="0" y="0"/>
            <wp:positionH relativeFrom="page">
              <wp:posOffset>7232650</wp:posOffset>
            </wp:positionH>
            <wp:positionV relativeFrom="page">
              <wp:posOffset>5250180</wp:posOffset>
            </wp:positionV>
            <wp:extent cx="8890" cy="889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3EE">
        <w:rPr>
          <w:rFonts w:ascii="Times New Roman" w:eastAsia="Courier New" w:hAnsi="Times New Roman"/>
          <w:noProof/>
          <w:color w:val="000000"/>
          <w:sz w:val="24"/>
          <w:szCs w:val="24"/>
        </w:rPr>
        <w:t xml:space="preserve">b.  </w:t>
      </w:r>
      <w:r w:rsidRPr="00A333EE">
        <w:rPr>
          <w:rFonts w:ascii="Times New Roman" w:eastAsia="Courier New" w:hAnsi="Times New Roman"/>
          <w:color w:val="000000"/>
          <w:sz w:val="24"/>
          <w:szCs w:val="24"/>
        </w:rPr>
        <w:t xml:space="preserve">CONDUCT: </w:t>
      </w:r>
      <w:r w:rsidRPr="00FF5107">
        <w:rPr>
          <w:rFonts w:ascii="Times New Roman" w:eastAsia="Courier New" w:hAnsi="Times New Roman"/>
          <w:color w:val="000000"/>
          <w:sz w:val="24"/>
          <w:szCs w:val="24"/>
        </w:rPr>
        <w:t>This class will be conducted in a classroom with chairs set into a conference node. Use of visual aids, such as slides provided, is encouraged. Students will be allowed to ask questions during the instruction.</w:t>
      </w:r>
      <w:r>
        <w:rPr>
          <w:rFonts w:ascii="Times New Roman" w:eastAsia="Courier New" w:hAnsi="Times New Roman"/>
          <w:color w:val="000000"/>
          <w:sz w:val="24"/>
          <w:szCs w:val="24"/>
        </w:rPr>
        <w:t xml:space="preserve"> Practicum will be assessed by MSC CDR, S3, or CSM.</w:t>
      </w:r>
    </w:p>
    <w:p w14:paraId="2A5FCE5F" w14:textId="77777777" w:rsidR="00B1244B" w:rsidRPr="00A333EE" w:rsidRDefault="00B1244B" w:rsidP="00B1244B">
      <w:pPr>
        <w:spacing w:after="0" w:line="240" w:lineRule="auto"/>
        <w:rPr>
          <w:rFonts w:ascii="Times New Roman" w:eastAsia="Courier New" w:hAnsi="Times New Roman"/>
          <w:color w:val="000000"/>
          <w:sz w:val="24"/>
          <w:szCs w:val="24"/>
        </w:rPr>
      </w:pPr>
    </w:p>
    <w:p w14:paraId="387CEA7A" w14:textId="77777777" w:rsidR="00B1244B" w:rsidRPr="00FF5107" w:rsidRDefault="00B1244B" w:rsidP="00B1244B">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 xml:space="preserve">4.   INSTRUCTIONAL INTENT: </w:t>
      </w:r>
      <w:r w:rsidRPr="00FF5107">
        <w:rPr>
          <w:rFonts w:ascii="Times New Roman" w:eastAsia="Courier New" w:hAnsi="Times New Roman"/>
          <w:color w:val="000000"/>
          <w:sz w:val="24"/>
          <w:szCs w:val="24"/>
        </w:rPr>
        <w:t xml:space="preserve">This class will introduce the student to established </w:t>
      </w:r>
      <w:r>
        <w:rPr>
          <w:rFonts w:ascii="Times New Roman" w:eastAsia="Courier New" w:hAnsi="Times New Roman"/>
          <w:color w:val="000000"/>
          <w:sz w:val="24"/>
          <w:szCs w:val="24"/>
        </w:rPr>
        <w:t>andragogical</w:t>
      </w:r>
      <w:r w:rsidRPr="00FF5107">
        <w:rPr>
          <w:rFonts w:ascii="Times New Roman" w:eastAsia="Courier New" w:hAnsi="Times New Roman"/>
          <w:color w:val="000000"/>
          <w:sz w:val="24"/>
          <w:szCs w:val="24"/>
        </w:rPr>
        <w:t xml:space="preserve"> training methods and practices and</w:t>
      </w:r>
      <w:r>
        <w:rPr>
          <w:rFonts w:ascii="Times New Roman" w:eastAsia="Courier New" w:hAnsi="Times New Roman"/>
          <w:color w:val="000000"/>
          <w:sz w:val="24"/>
          <w:szCs w:val="24"/>
        </w:rPr>
        <w:t xml:space="preserve"> within</w:t>
      </w:r>
      <w:r w:rsidRPr="00FF5107">
        <w:rPr>
          <w:rFonts w:ascii="Times New Roman" w:eastAsia="Courier New" w:hAnsi="Times New Roman"/>
          <w:color w:val="000000"/>
          <w:sz w:val="24"/>
          <w:szCs w:val="24"/>
        </w:rPr>
        <w:t xml:space="preserve"> </w:t>
      </w:r>
      <w:r>
        <w:rPr>
          <w:rFonts w:ascii="Times New Roman" w:eastAsia="Courier New" w:hAnsi="Times New Roman"/>
          <w:color w:val="000000"/>
          <w:sz w:val="24"/>
          <w:szCs w:val="24"/>
        </w:rPr>
        <w:t xml:space="preserve">the </w:t>
      </w:r>
      <w:proofErr w:type="gramStart"/>
      <w:r w:rsidRPr="00FF5107">
        <w:rPr>
          <w:rFonts w:ascii="Times New Roman" w:eastAsia="Courier New" w:hAnsi="Times New Roman"/>
          <w:color w:val="000000"/>
          <w:sz w:val="24"/>
          <w:szCs w:val="24"/>
        </w:rPr>
        <w:t>VDF in particular</w:t>
      </w:r>
      <w:proofErr w:type="gramEnd"/>
      <w:r w:rsidRPr="00FF5107">
        <w:rPr>
          <w:rFonts w:ascii="Times New Roman" w:eastAsia="Courier New" w:hAnsi="Times New Roman"/>
          <w:color w:val="000000"/>
          <w:sz w:val="24"/>
          <w:szCs w:val="24"/>
        </w:rPr>
        <w:t xml:space="preserve">.  </w:t>
      </w:r>
    </w:p>
    <w:p w14:paraId="2B3C2D9A" w14:textId="77777777" w:rsidR="00B1244B" w:rsidRPr="00A333EE" w:rsidRDefault="00B1244B" w:rsidP="00B1244B">
      <w:pPr>
        <w:spacing w:after="0" w:line="240" w:lineRule="auto"/>
        <w:rPr>
          <w:rFonts w:ascii="Times New Roman" w:eastAsia="Courier New" w:hAnsi="Times New Roman"/>
          <w:color w:val="000000"/>
          <w:sz w:val="24"/>
          <w:szCs w:val="24"/>
        </w:rPr>
      </w:pPr>
    </w:p>
    <w:p w14:paraId="3EAE3A46" w14:textId="77777777" w:rsidR="00B1244B" w:rsidRPr="00A333EE" w:rsidRDefault="00B1244B" w:rsidP="00B1244B">
      <w:pPr>
        <w:spacing w:after="0" w:line="240" w:lineRule="auto"/>
        <w:rPr>
          <w:rFonts w:ascii="Times New Roman" w:eastAsia="Courier New" w:hAnsi="Times New Roman"/>
          <w:color w:val="000000"/>
          <w:sz w:val="24"/>
          <w:szCs w:val="24"/>
        </w:rPr>
      </w:pPr>
      <w:r w:rsidRPr="00A333EE">
        <w:rPr>
          <w:rFonts w:ascii="Times New Roman" w:eastAsia="Courier New" w:hAnsi="Times New Roman"/>
          <w:color w:val="000000"/>
          <w:sz w:val="24"/>
          <w:szCs w:val="24"/>
        </w:rPr>
        <w:t>5. TR</w:t>
      </w:r>
      <w:r>
        <w:rPr>
          <w:rFonts w:ascii="Times New Roman" w:eastAsia="Courier New" w:hAnsi="Times New Roman"/>
          <w:color w:val="000000"/>
          <w:sz w:val="24"/>
          <w:szCs w:val="24"/>
        </w:rPr>
        <w:t>A</w:t>
      </w:r>
      <w:r w:rsidRPr="00A333EE">
        <w:rPr>
          <w:rFonts w:ascii="Times New Roman" w:eastAsia="Courier New" w:hAnsi="Times New Roman"/>
          <w:color w:val="000000"/>
          <w:sz w:val="24"/>
          <w:szCs w:val="24"/>
        </w:rPr>
        <w:t>INING OBJECTIVES:</w:t>
      </w:r>
      <w:r>
        <w:rPr>
          <w:rFonts w:ascii="Times New Roman" w:eastAsia="Courier New" w:hAnsi="Times New Roman"/>
          <w:color w:val="000000"/>
          <w:sz w:val="24"/>
          <w:szCs w:val="24"/>
        </w:rPr>
        <w:t xml:space="preserve"> </w:t>
      </w:r>
      <w:r w:rsidRPr="00A333EE">
        <w:rPr>
          <w:rFonts w:ascii="Times New Roman" w:eastAsia="Courier New" w:hAnsi="Times New Roman"/>
          <w:color w:val="000000"/>
          <w:sz w:val="24"/>
          <w:szCs w:val="24"/>
        </w:rPr>
        <w:t>As a result of this instruction, the student</w:t>
      </w:r>
      <w:r>
        <w:rPr>
          <w:rFonts w:ascii="Times New Roman" w:eastAsia="Courier New" w:hAnsi="Times New Roman"/>
          <w:color w:val="000000"/>
          <w:sz w:val="24"/>
          <w:szCs w:val="24"/>
        </w:rPr>
        <w:t xml:space="preserve"> </w:t>
      </w:r>
      <w:r w:rsidRPr="002A75FC">
        <w:rPr>
          <w:rFonts w:ascii="Times New Roman" w:eastAsia="Courier New" w:hAnsi="Times New Roman"/>
          <w:sz w:val="24"/>
          <w:szCs w:val="24"/>
        </w:rPr>
        <w:t>should</w:t>
      </w:r>
      <w:r w:rsidRPr="00A333EE">
        <w:rPr>
          <w:rFonts w:ascii="Times New Roman" w:eastAsia="Courier New" w:hAnsi="Times New Roman"/>
          <w:color w:val="000000"/>
          <w:sz w:val="24"/>
          <w:szCs w:val="24"/>
        </w:rPr>
        <w:t xml:space="preserve"> accomplish the following training objectives:</w:t>
      </w:r>
    </w:p>
    <w:p w14:paraId="3CFE544A" w14:textId="77777777" w:rsidR="00B1244B" w:rsidRPr="00A333EE" w:rsidRDefault="00B1244B" w:rsidP="00B1244B">
      <w:pPr>
        <w:spacing w:after="0" w:line="240" w:lineRule="auto"/>
        <w:rPr>
          <w:rFonts w:ascii="Times New Roman" w:eastAsia="Courier New" w:hAnsi="Times New Roman"/>
          <w:noProof/>
          <w:color w:val="000000"/>
          <w:sz w:val="24"/>
          <w:szCs w:val="24"/>
        </w:rPr>
      </w:pPr>
    </w:p>
    <w:p w14:paraId="03F471F4" w14:textId="77777777" w:rsidR="00B1244B" w:rsidRPr="00A333EE" w:rsidRDefault="00B1244B" w:rsidP="00B1244B">
      <w:pPr>
        <w:kinsoku w:val="0"/>
        <w:overflowPunct w:val="0"/>
        <w:spacing w:before="96" w:after="0" w:line="216" w:lineRule="auto"/>
        <w:ind w:left="547"/>
        <w:textAlignment w:val="baseline"/>
        <w:rPr>
          <w:rFonts w:ascii="Times New Roman" w:eastAsia="Times New Roman" w:hAnsi="Times New Roman"/>
          <w:sz w:val="24"/>
          <w:szCs w:val="24"/>
        </w:rPr>
      </w:pPr>
      <w:r w:rsidRPr="00A333EE">
        <w:rPr>
          <w:rFonts w:ascii="Times New Roman" w:eastAsia="Times New Roman" w:hAnsi="Times New Roman"/>
          <w:bCs/>
          <w:iCs/>
          <w:sz w:val="24"/>
          <w:szCs w:val="24"/>
          <w:u w:val="single"/>
        </w:rPr>
        <w:t>Action</w:t>
      </w:r>
      <w:r w:rsidRPr="00A333EE">
        <w:rPr>
          <w:rFonts w:ascii="Times New Roman" w:eastAsia="Times New Roman" w:hAnsi="Times New Roman"/>
          <w:bCs/>
          <w:iCs/>
          <w:sz w:val="24"/>
          <w:szCs w:val="24"/>
        </w:rPr>
        <w:t>:</w:t>
      </w:r>
      <w:r>
        <w:rPr>
          <w:rFonts w:ascii="Times New Roman" w:eastAsia="Times New Roman" w:hAnsi="Times New Roman"/>
          <w:bCs/>
          <w:sz w:val="24"/>
          <w:szCs w:val="24"/>
        </w:rPr>
        <w:t xml:space="preserve"> </w:t>
      </w:r>
      <w:r w:rsidRPr="00A333EE">
        <w:rPr>
          <w:rFonts w:ascii="Times New Roman" w:eastAsia="Times New Roman" w:hAnsi="Times New Roman"/>
          <w:bCs/>
          <w:sz w:val="24"/>
          <w:szCs w:val="24"/>
        </w:rPr>
        <w:t>Discuss</w:t>
      </w:r>
      <w:r>
        <w:rPr>
          <w:rFonts w:ascii="Times New Roman" w:eastAsia="Times New Roman" w:hAnsi="Times New Roman"/>
          <w:bCs/>
          <w:sz w:val="24"/>
          <w:szCs w:val="24"/>
        </w:rPr>
        <w:t xml:space="preserve"> principles of adult instruction and training in the VDF.</w:t>
      </w:r>
      <w:r w:rsidRPr="00A333EE">
        <w:rPr>
          <w:rFonts w:ascii="Times New Roman" w:eastAsia="Times New Roman" w:hAnsi="Times New Roman"/>
          <w:bCs/>
          <w:sz w:val="24"/>
          <w:szCs w:val="24"/>
        </w:rPr>
        <w:t xml:space="preserve"> </w:t>
      </w:r>
    </w:p>
    <w:p w14:paraId="53C453AA" w14:textId="77777777" w:rsidR="00B1244B" w:rsidRPr="00A333EE" w:rsidRDefault="00B1244B" w:rsidP="00B1244B">
      <w:pPr>
        <w:kinsoku w:val="0"/>
        <w:overflowPunct w:val="0"/>
        <w:spacing w:before="96" w:after="0" w:line="216" w:lineRule="auto"/>
        <w:ind w:left="1094" w:hanging="547"/>
        <w:textAlignment w:val="baseline"/>
        <w:rPr>
          <w:rFonts w:ascii="Times New Roman" w:eastAsia="Times New Roman" w:hAnsi="Times New Roman"/>
          <w:sz w:val="24"/>
          <w:szCs w:val="24"/>
        </w:rPr>
      </w:pPr>
      <w:r w:rsidRPr="00A333EE">
        <w:rPr>
          <w:rFonts w:ascii="Times New Roman" w:eastAsia="Times New Roman" w:hAnsi="Times New Roman"/>
          <w:bCs/>
          <w:sz w:val="24"/>
          <w:szCs w:val="24"/>
        </w:rPr>
        <w:tab/>
        <w:t xml:space="preserve">    </w:t>
      </w:r>
    </w:p>
    <w:p w14:paraId="2DCA792D" w14:textId="77777777" w:rsidR="00B1244B" w:rsidRPr="00A333EE" w:rsidRDefault="00B1244B" w:rsidP="00B1244B">
      <w:pPr>
        <w:kinsoku w:val="0"/>
        <w:overflowPunct w:val="0"/>
        <w:spacing w:before="96" w:after="0" w:line="216" w:lineRule="auto"/>
        <w:ind w:left="1094" w:hanging="547"/>
        <w:textAlignment w:val="baseline"/>
        <w:rPr>
          <w:rFonts w:ascii="Times New Roman" w:eastAsia="Times New Roman" w:hAnsi="Times New Roman"/>
          <w:bCs/>
          <w:sz w:val="24"/>
          <w:szCs w:val="24"/>
        </w:rPr>
      </w:pPr>
      <w:r w:rsidRPr="00A333EE">
        <w:rPr>
          <w:rFonts w:ascii="Times New Roman" w:eastAsia="Times New Roman" w:hAnsi="Times New Roman"/>
          <w:bCs/>
          <w:iCs/>
          <w:sz w:val="24"/>
          <w:szCs w:val="24"/>
          <w:u w:val="single"/>
        </w:rPr>
        <w:t>Conditions</w:t>
      </w:r>
      <w:r w:rsidRPr="00A333EE">
        <w:rPr>
          <w:rFonts w:ascii="Times New Roman" w:eastAsia="Times New Roman" w:hAnsi="Times New Roman"/>
          <w:bCs/>
          <w:iCs/>
          <w:sz w:val="24"/>
          <w:szCs w:val="24"/>
        </w:rPr>
        <w:t>:</w:t>
      </w:r>
      <w:r>
        <w:rPr>
          <w:rFonts w:ascii="Times New Roman" w:eastAsia="Times New Roman" w:hAnsi="Times New Roman"/>
          <w:bCs/>
          <w:iCs/>
          <w:sz w:val="24"/>
          <w:szCs w:val="24"/>
        </w:rPr>
        <w:t xml:space="preserve"> Interactive classroom</w:t>
      </w:r>
      <w:r w:rsidRPr="00A333EE">
        <w:rPr>
          <w:rFonts w:ascii="Times New Roman" w:eastAsia="Times New Roman" w:hAnsi="Times New Roman"/>
          <w:bCs/>
          <w:sz w:val="24"/>
          <w:szCs w:val="24"/>
        </w:rPr>
        <w:t>.</w:t>
      </w:r>
    </w:p>
    <w:p w14:paraId="4B9773B6" w14:textId="77777777" w:rsidR="00B1244B" w:rsidRPr="005E21BA" w:rsidRDefault="00B1244B" w:rsidP="00B1244B">
      <w:pPr>
        <w:kinsoku w:val="0"/>
        <w:overflowPunct w:val="0"/>
        <w:spacing w:before="96" w:after="0" w:line="216" w:lineRule="auto"/>
        <w:ind w:left="1094" w:hanging="547"/>
        <w:textAlignment w:val="baseline"/>
        <w:rPr>
          <w:rFonts w:ascii="Times New Roman" w:eastAsia="Times New Roman" w:hAnsi="Times New Roman"/>
          <w:color w:val="000000" w:themeColor="text1"/>
          <w:sz w:val="24"/>
          <w:szCs w:val="24"/>
        </w:rPr>
      </w:pPr>
    </w:p>
    <w:p w14:paraId="0C3EE815" w14:textId="77777777" w:rsidR="00B1244B" w:rsidRPr="005E21BA" w:rsidRDefault="00B1244B" w:rsidP="00B1244B">
      <w:pPr>
        <w:kinsoku w:val="0"/>
        <w:overflowPunct w:val="0"/>
        <w:spacing w:before="96" w:after="0" w:line="216" w:lineRule="auto"/>
        <w:ind w:left="1094" w:hanging="547"/>
        <w:textAlignment w:val="baseline"/>
        <w:rPr>
          <w:rFonts w:ascii="Times New Roman" w:eastAsia="Times New Roman" w:hAnsi="Times New Roman"/>
          <w:color w:val="000000" w:themeColor="text1"/>
          <w:sz w:val="24"/>
          <w:szCs w:val="24"/>
        </w:rPr>
      </w:pPr>
      <w:r w:rsidRPr="005E21BA">
        <w:rPr>
          <w:rFonts w:ascii="Times New Roman" w:eastAsia="Times New Roman" w:hAnsi="Times New Roman"/>
          <w:bCs/>
          <w:iCs/>
          <w:color w:val="000000" w:themeColor="text1"/>
          <w:sz w:val="24"/>
          <w:szCs w:val="24"/>
          <w:u w:val="single"/>
        </w:rPr>
        <w:t>Standard</w:t>
      </w:r>
      <w:r w:rsidRPr="005E21BA">
        <w:rPr>
          <w:rFonts w:ascii="Times New Roman" w:eastAsia="Times New Roman" w:hAnsi="Times New Roman"/>
          <w:bCs/>
          <w:iCs/>
          <w:color w:val="000000" w:themeColor="text1"/>
          <w:sz w:val="24"/>
          <w:szCs w:val="24"/>
        </w:rPr>
        <w:t>:</w:t>
      </w:r>
      <w:r>
        <w:rPr>
          <w:rFonts w:ascii="Times New Roman" w:eastAsia="Times New Roman" w:hAnsi="Times New Roman"/>
          <w:bCs/>
          <w:iCs/>
          <w:color w:val="000000" w:themeColor="text1"/>
          <w:sz w:val="24"/>
          <w:szCs w:val="24"/>
        </w:rPr>
        <w:t xml:space="preserve"> Understand basic instructional principles and be prepared to teach PME coursework for the VDF. </w:t>
      </w:r>
    </w:p>
    <w:p w14:paraId="645A34BC" w14:textId="77777777" w:rsidR="00B1244B" w:rsidRPr="005E21BA" w:rsidRDefault="00B1244B" w:rsidP="00B1244B">
      <w:pPr>
        <w:kinsoku w:val="0"/>
        <w:overflowPunct w:val="0"/>
        <w:spacing w:before="58" w:after="0" w:line="216" w:lineRule="auto"/>
        <w:ind w:left="547" w:hanging="547"/>
        <w:jc w:val="both"/>
        <w:textAlignment w:val="baseline"/>
        <w:rPr>
          <w:rFonts w:ascii="Times New Roman" w:eastAsia="Times New Roman" w:hAnsi="Times New Roman"/>
          <w:bCs/>
          <w:color w:val="000000" w:themeColor="text1"/>
          <w:sz w:val="24"/>
          <w:szCs w:val="24"/>
        </w:rPr>
      </w:pPr>
    </w:p>
    <w:p w14:paraId="73A5F898" w14:textId="77777777" w:rsidR="00B1244B" w:rsidRPr="002A75FC" w:rsidRDefault="00B1244B" w:rsidP="00B1244B">
      <w:pPr>
        <w:kinsoku w:val="0"/>
        <w:overflowPunct w:val="0"/>
        <w:spacing w:before="58" w:after="0" w:line="216" w:lineRule="auto"/>
        <w:textAlignment w:val="baseline"/>
        <w:rPr>
          <w:rFonts w:ascii="Times New Roman" w:eastAsia="Times New Roman" w:hAnsi="Times New Roman"/>
          <w:sz w:val="24"/>
          <w:szCs w:val="24"/>
        </w:rPr>
      </w:pPr>
      <w:r w:rsidRPr="002A75FC">
        <w:rPr>
          <w:rFonts w:ascii="Times New Roman" w:eastAsia="Times New Roman" w:hAnsi="Times New Roman"/>
          <w:bCs/>
          <w:sz w:val="24"/>
          <w:szCs w:val="24"/>
        </w:rPr>
        <w:t>TERMINAL LEARNING OUTCOMES:  At the completion of this period of instruction, the students should be familiar with the following:</w:t>
      </w:r>
    </w:p>
    <w:p w14:paraId="413ED96D" w14:textId="77777777" w:rsidR="00B1244B" w:rsidRPr="002A75FC" w:rsidRDefault="00B1244B" w:rsidP="00B1244B">
      <w:pPr>
        <w:kinsoku w:val="0"/>
        <w:overflowPunct w:val="0"/>
        <w:spacing w:before="58" w:after="0" w:line="216" w:lineRule="auto"/>
        <w:textAlignment w:val="baseline"/>
        <w:rPr>
          <w:rFonts w:ascii="Times New Roman" w:eastAsia="Times New Roman" w:hAnsi="Times New Roman"/>
          <w:sz w:val="24"/>
          <w:szCs w:val="24"/>
        </w:rPr>
      </w:pPr>
    </w:p>
    <w:p w14:paraId="23280E54" w14:textId="77777777" w:rsidR="00B1244B" w:rsidRPr="002A75FC" w:rsidRDefault="00B1244B" w:rsidP="00B1244B">
      <w:pPr>
        <w:kinsoku w:val="0"/>
        <w:overflowPunct w:val="0"/>
        <w:spacing w:before="58" w:after="0" w:line="216" w:lineRule="auto"/>
        <w:ind w:firstLine="720"/>
        <w:textAlignment w:val="baseline"/>
        <w:rPr>
          <w:rFonts w:ascii="Times New Roman" w:eastAsia="Times New Roman" w:hAnsi="Times New Roman"/>
          <w:bCs/>
          <w:sz w:val="24"/>
          <w:szCs w:val="24"/>
        </w:rPr>
      </w:pPr>
      <w:r w:rsidRPr="002A75FC">
        <w:rPr>
          <w:rFonts w:ascii="Times New Roman" w:eastAsia="Times New Roman" w:hAnsi="Times New Roman"/>
          <w:bCs/>
          <w:sz w:val="24"/>
          <w:szCs w:val="24"/>
        </w:rPr>
        <w:t>OUTCOME</w:t>
      </w:r>
      <w:r w:rsidRPr="002A75FC">
        <w:rPr>
          <w:rFonts w:ascii="Times New Roman" w:eastAsia="Courier New" w:hAnsi="Times New Roman"/>
          <w:sz w:val="24"/>
          <w:szCs w:val="24"/>
        </w:rPr>
        <w:t xml:space="preserve"> #1:  Identify principles of adult learners.</w:t>
      </w:r>
    </w:p>
    <w:p w14:paraId="52BA7D4A" w14:textId="77777777" w:rsidR="00B1244B" w:rsidRPr="002A75FC" w:rsidRDefault="00B1244B" w:rsidP="00B1244B">
      <w:pPr>
        <w:kinsoku w:val="0"/>
        <w:overflowPunct w:val="0"/>
        <w:spacing w:before="58" w:after="0" w:line="216" w:lineRule="auto"/>
        <w:ind w:firstLine="720"/>
        <w:textAlignment w:val="baseline"/>
        <w:rPr>
          <w:rFonts w:ascii="Times New Roman" w:eastAsia="Times New Roman" w:hAnsi="Times New Roman"/>
          <w:bCs/>
          <w:sz w:val="24"/>
          <w:szCs w:val="24"/>
        </w:rPr>
      </w:pPr>
    </w:p>
    <w:p w14:paraId="57655261" w14:textId="77777777" w:rsidR="00B1244B" w:rsidRPr="002A75FC" w:rsidRDefault="00B1244B" w:rsidP="00B1244B">
      <w:pPr>
        <w:kinsoku w:val="0"/>
        <w:overflowPunct w:val="0"/>
        <w:spacing w:before="58" w:after="0" w:line="216" w:lineRule="auto"/>
        <w:ind w:left="720"/>
        <w:textAlignment w:val="baseline"/>
        <w:rPr>
          <w:rFonts w:ascii="Times New Roman" w:eastAsia="Courier New" w:hAnsi="Times New Roman"/>
          <w:sz w:val="24"/>
          <w:szCs w:val="24"/>
        </w:rPr>
      </w:pPr>
      <w:r w:rsidRPr="002A75FC">
        <w:rPr>
          <w:rFonts w:ascii="Times New Roman" w:eastAsia="Times New Roman" w:hAnsi="Times New Roman"/>
          <w:bCs/>
          <w:sz w:val="24"/>
          <w:szCs w:val="24"/>
        </w:rPr>
        <w:t>OUTCOME</w:t>
      </w:r>
      <w:r w:rsidRPr="002A75FC">
        <w:rPr>
          <w:rFonts w:ascii="Times New Roman" w:eastAsia="Courier New" w:hAnsi="Times New Roman"/>
          <w:sz w:val="24"/>
          <w:szCs w:val="24"/>
        </w:rPr>
        <w:t xml:space="preserve"> #2:  Understand the construct of an impactful education instruction program. </w:t>
      </w:r>
    </w:p>
    <w:p w14:paraId="65162C8D" w14:textId="77777777" w:rsidR="00B1244B" w:rsidRPr="002A75FC" w:rsidRDefault="00B1244B" w:rsidP="00B1244B">
      <w:pPr>
        <w:kinsoku w:val="0"/>
        <w:overflowPunct w:val="0"/>
        <w:spacing w:before="58" w:after="0" w:line="216" w:lineRule="auto"/>
        <w:ind w:firstLine="720"/>
        <w:textAlignment w:val="baseline"/>
        <w:rPr>
          <w:rFonts w:ascii="Times New Roman" w:eastAsia="Courier New" w:hAnsi="Times New Roman"/>
          <w:sz w:val="24"/>
          <w:szCs w:val="24"/>
        </w:rPr>
      </w:pPr>
    </w:p>
    <w:p w14:paraId="1EB80AD8" w14:textId="77777777" w:rsidR="00B1244B" w:rsidRPr="002A75FC" w:rsidRDefault="00B1244B" w:rsidP="00B1244B">
      <w:pPr>
        <w:kinsoku w:val="0"/>
        <w:overflowPunct w:val="0"/>
        <w:spacing w:before="58" w:after="0" w:line="216" w:lineRule="auto"/>
        <w:ind w:firstLine="720"/>
        <w:textAlignment w:val="baseline"/>
        <w:rPr>
          <w:rFonts w:ascii="Times New Roman" w:eastAsia="Courier New" w:hAnsi="Times New Roman"/>
          <w:sz w:val="24"/>
          <w:szCs w:val="24"/>
        </w:rPr>
      </w:pPr>
      <w:r w:rsidRPr="002A75FC">
        <w:rPr>
          <w:rFonts w:ascii="Times New Roman" w:eastAsia="Times New Roman" w:hAnsi="Times New Roman"/>
          <w:bCs/>
          <w:sz w:val="24"/>
          <w:szCs w:val="24"/>
        </w:rPr>
        <w:t>OUTCOME</w:t>
      </w:r>
      <w:r w:rsidRPr="002A75FC">
        <w:rPr>
          <w:rFonts w:ascii="Times New Roman" w:eastAsia="Courier New" w:hAnsi="Times New Roman"/>
          <w:sz w:val="24"/>
          <w:szCs w:val="24"/>
        </w:rPr>
        <w:t xml:space="preserve"> #3:  Apply adult learning theory </w:t>
      </w:r>
      <w:r>
        <w:rPr>
          <w:rFonts w:ascii="Times New Roman" w:eastAsia="Courier New" w:hAnsi="Times New Roman"/>
          <w:sz w:val="24"/>
          <w:szCs w:val="24"/>
        </w:rPr>
        <w:t>to a VDF PME instructional session.</w:t>
      </w:r>
    </w:p>
    <w:p w14:paraId="1584D058" w14:textId="77777777" w:rsidR="00B1244B" w:rsidRPr="002A75FC" w:rsidRDefault="00B1244B" w:rsidP="00B1244B">
      <w:pPr>
        <w:kinsoku w:val="0"/>
        <w:overflowPunct w:val="0"/>
        <w:spacing w:before="58" w:after="0" w:line="216" w:lineRule="auto"/>
        <w:ind w:firstLine="720"/>
        <w:textAlignment w:val="baseline"/>
        <w:rPr>
          <w:rFonts w:ascii="Times New Roman" w:eastAsia="Courier New" w:hAnsi="Times New Roman"/>
          <w:sz w:val="24"/>
          <w:szCs w:val="24"/>
        </w:rPr>
      </w:pPr>
    </w:p>
    <w:p w14:paraId="23398B93" w14:textId="77777777" w:rsidR="00B1244B" w:rsidRPr="002A75FC" w:rsidRDefault="00B1244B" w:rsidP="00B1244B">
      <w:pPr>
        <w:kinsoku w:val="0"/>
        <w:overflowPunct w:val="0"/>
        <w:spacing w:before="58" w:after="0" w:line="216" w:lineRule="auto"/>
        <w:ind w:firstLine="720"/>
        <w:textAlignment w:val="baseline"/>
        <w:rPr>
          <w:rFonts w:ascii="Times New Roman" w:eastAsia="Courier New" w:hAnsi="Times New Roman"/>
          <w:sz w:val="24"/>
          <w:szCs w:val="24"/>
        </w:rPr>
      </w:pPr>
      <w:r w:rsidRPr="002A75FC">
        <w:rPr>
          <w:rFonts w:ascii="Times New Roman" w:eastAsia="Courier New" w:hAnsi="Times New Roman"/>
          <w:sz w:val="24"/>
          <w:szCs w:val="24"/>
        </w:rPr>
        <w:t>OUTCOME #4:  Develop and present a lesson plan.</w:t>
      </w:r>
    </w:p>
    <w:p w14:paraId="71AC4471" w14:textId="77777777" w:rsidR="00B1244B" w:rsidRPr="005E21BA" w:rsidRDefault="00B1244B" w:rsidP="00B1244B">
      <w:pPr>
        <w:kinsoku w:val="0"/>
        <w:overflowPunct w:val="0"/>
        <w:spacing w:before="58" w:after="0" w:line="216" w:lineRule="auto"/>
        <w:textAlignment w:val="baseline"/>
        <w:rPr>
          <w:rFonts w:ascii="Times New Roman" w:eastAsia="Times New Roman" w:hAnsi="Times New Roman"/>
          <w:bCs/>
          <w:color w:val="000000" w:themeColor="text1"/>
          <w:sz w:val="24"/>
          <w:szCs w:val="24"/>
        </w:rPr>
      </w:pPr>
    </w:p>
    <w:p w14:paraId="78CA8C2C" w14:textId="77777777" w:rsidR="00B1244B" w:rsidRPr="00A333EE" w:rsidRDefault="00B1244B" w:rsidP="00B1244B">
      <w:pPr>
        <w:spacing w:after="0" w:line="240" w:lineRule="auto"/>
        <w:rPr>
          <w:rFonts w:ascii="Times New Roman" w:eastAsia="Courier New" w:hAnsi="Times New Roman"/>
          <w:color w:val="000000"/>
          <w:sz w:val="24"/>
          <w:szCs w:val="24"/>
        </w:rPr>
      </w:pPr>
    </w:p>
    <w:p w14:paraId="0D706E32" w14:textId="77777777" w:rsidR="00B1244B" w:rsidRPr="00A333EE" w:rsidRDefault="00B1244B" w:rsidP="00B1244B">
      <w:pPr>
        <w:spacing w:after="0" w:line="240" w:lineRule="auto"/>
        <w:rPr>
          <w:rFonts w:ascii="Times New Roman" w:eastAsia="Courier New" w:hAnsi="Times New Roman"/>
          <w:noProof/>
          <w:color w:val="000000"/>
          <w:sz w:val="24"/>
          <w:szCs w:val="24"/>
        </w:rPr>
      </w:pPr>
      <w:r w:rsidRPr="00A333EE">
        <w:rPr>
          <w:rFonts w:ascii="Times New Roman" w:eastAsia="Courier New" w:hAnsi="Times New Roman"/>
          <w:noProof/>
          <w:color w:val="000000"/>
          <w:sz w:val="24"/>
          <w:szCs w:val="24"/>
        </w:rPr>
        <w:t xml:space="preserve">7.  REFERENCES:  </w:t>
      </w:r>
      <w:r>
        <w:rPr>
          <w:rFonts w:ascii="Times New Roman" w:eastAsia="Courier New" w:hAnsi="Times New Roman"/>
          <w:noProof/>
          <w:color w:val="000000"/>
          <w:sz w:val="24"/>
          <w:szCs w:val="24"/>
        </w:rPr>
        <w:t xml:space="preserve">AR 621-5, </w:t>
      </w:r>
      <w:r w:rsidRPr="0019716B">
        <w:rPr>
          <w:rFonts w:ascii="Times New Roman" w:eastAsia="Courier New" w:hAnsi="Times New Roman"/>
          <w:i/>
          <w:iCs/>
          <w:noProof/>
          <w:color w:val="000000"/>
          <w:sz w:val="24"/>
          <w:szCs w:val="24"/>
        </w:rPr>
        <w:t>The Adult Learner, 9</w:t>
      </w:r>
      <w:r w:rsidRPr="0019716B">
        <w:rPr>
          <w:rFonts w:ascii="Times New Roman" w:eastAsia="Courier New" w:hAnsi="Times New Roman"/>
          <w:i/>
          <w:iCs/>
          <w:noProof/>
          <w:color w:val="000000"/>
          <w:sz w:val="24"/>
          <w:szCs w:val="24"/>
          <w:vertAlign w:val="superscript"/>
        </w:rPr>
        <w:t>th</w:t>
      </w:r>
      <w:r w:rsidRPr="0019716B">
        <w:rPr>
          <w:rFonts w:ascii="Times New Roman" w:eastAsia="Courier New" w:hAnsi="Times New Roman"/>
          <w:i/>
          <w:iCs/>
          <w:noProof/>
          <w:color w:val="000000"/>
          <w:sz w:val="24"/>
          <w:szCs w:val="24"/>
        </w:rPr>
        <w:t xml:space="preserve"> Edition</w:t>
      </w:r>
      <w:r>
        <w:rPr>
          <w:rFonts w:ascii="Times New Roman" w:eastAsia="Courier New" w:hAnsi="Times New Roman"/>
          <w:noProof/>
          <w:color w:val="000000"/>
          <w:sz w:val="24"/>
          <w:szCs w:val="24"/>
        </w:rPr>
        <w:t xml:space="preserve"> (Knowles, Malcolm)</w:t>
      </w:r>
      <w:r w:rsidRPr="00A333EE">
        <w:rPr>
          <w:rFonts w:ascii="Times New Roman" w:eastAsia="Courier New" w:hAnsi="Times New Roman"/>
          <w:noProof/>
          <w:color w:val="000000"/>
          <w:sz w:val="24"/>
          <w:szCs w:val="24"/>
        </w:rPr>
        <w:t xml:space="preserve">  </w:t>
      </w:r>
    </w:p>
    <w:p w14:paraId="2D403188" w14:textId="77777777" w:rsidR="00B1244B" w:rsidRDefault="00B1244B" w:rsidP="00B1244B">
      <w:pPr>
        <w:spacing w:after="0" w:line="240" w:lineRule="auto"/>
        <w:rPr>
          <w:rFonts w:ascii="Times New Roman" w:eastAsia="Courier New" w:hAnsi="Times New Roman"/>
          <w:noProof/>
          <w:color w:val="000000"/>
          <w:sz w:val="24"/>
          <w:szCs w:val="24"/>
        </w:rPr>
      </w:pPr>
    </w:p>
    <w:p w14:paraId="12B8FF2F" w14:textId="77777777" w:rsidR="00B1244B" w:rsidRDefault="00B1244B" w:rsidP="00B1244B">
      <w:pPr>
        <w:spacing w:after="0" w:line="240" w:lineRule="auto"/>
        <w:rPr>
          <w:rFonts w:ascii="Times New Roman" w:eastAsia="Courier New" w:hAnsi="Times New Roman"/>
          <w:color w:val="000000"/>
          <w:sz w:val="24"/>
          <w:szCs w:val="24"/>
        </w:rPr>
      </w:pPr>
      <w:r w:rsidRPr="00A333EE">
        <w:rPr>
          <w:rFonts w:ascii="Times New Roman" w:eastAsia="Courier New" w:hAnsi="Times New Roman"/>
          <w:noProof/>
          <w:color w:val="000000"/>
          <w:sz w:val="24"/>
          <w:szCs w:val="24"/>
        </w:rPr>
        <w:lastRenderedPageBreak/>
        <w:t xml:space="preserve">8.  </w:t>
      </w:r>
      <w:r w:rsidRPr="00A333EE">
        <w:rPr>
          <w:rFonts w:ascii="Times New Roman" w:eastAsia="Courier New" w:hAnsi="Times New Roman"/>
          <w:color w:val="000000"/>
          <w:sz w:val="24"/>
          <w:szCs w:val="24"/>
        </w:rPr>
        <w:t>INSTRUCTIONAL MATERIAL ISSUED TO STUDENTS: Use of standard</w:t>
      </w:r>
      <w:r>
        <w:rPr>
          <w:rFonts w:ascii="Times New Roman" w:eastAsia="Courier New" w:hAnsi="Times New Roman"/>
          <w:color w:val="000000"/>
          <w:sz w:val="24"/>
          <w:szCs w:val="24"/>
        </w:rPr>
        <w:t xml:space="preserve"> IDC</w:t>
      </w:r>
      <w:r w:rsidRPr="00A333EE">
        <w:rPr>
          <w:rFonts w:ascii="Times New Roman" w:eastAsia="Courier New" w:hAnsi="Times New Roman"/>
          <w:color w:val="000000"/>
          <w:sz w:val="24"/>
          <w:szCs w:val="24"/>
        </w:rPr>
        <w:t xml:space="preserve"> In-Person Training Slides and Handouts.  Prepared class handouts are optional and at the discretion of the designated instructor</w:t>
      </w:r>
      <w:r w:rsidRPr="00A333EE">
        <w:rPr>
          <w:rFonts w:ascii="Times New Roman" w:eastAsia="Courier New" w:hAnsi="Times New Roman"/>
          <w:noProof/>
          <w:color w:val="000000"/>
          <w:sz w:val="24"/>
          <w:szCs w:val="24"/>
        </w:rPr>
        <w:t xml:space="preserve"> upon discussion with VDF G3</w:t>
      </w:r>
      <w:r w:rsidRPr="00A333EE">
        <w:rPr>
          <w:rFonts w:ascii="Times New Roman" w:eastAsia="Courier New" w:hAnsi="Times New Roman"/>
          <w:color w:val="000000"/>
          <w:sz w:val="24"/>
          <w:szCs w:val="24"/>
        </w:rPr>
        <w:t xml:space="preserve">.  </w:t>
      </w:r>
    </w:p>
    <w:p w14:paraId="5E225A35" w14:textId="77777777" w:rsidR="00B1244B" w:rsidRDefault="00B1244B" w:rsidP="00B1244B">
      <w:pPr>
        <w:rPr>
          <w:rFonts w:ascii="Times New Roman" w:eastAsia="Courier New" w:hAnsi="Times New Roman"/>
          <w:color w:val="000000"/>
          <w:sz w:val="24"/>
          <w:szCs w:val="24"/>
        </w:rPr>
      </w:pPr>
    </w:p>
    <w:p w14:paraId="66EB7C91" w14:textId="77777777" w:rsidR="00B1244B" w:rsidRPr="003E4A37" w:rsidRDefault="00B1244B" w:rsidP="00B1244B">
      <w:pPr>
        <w:rPr>
          <w:rFonts w:ascii="Times New Roman" w:eastAsia="Courier New" w:hAnsi="Times New Roman"/>
          <w:color w:val="000000"/>
          <w:sz w:val="24"/>
          <w:szCs w:val="24"/>
        </w:rPr>
      </w:pPr>
      <w:r>
        <w:rPr>
          <w:rFonts w:ascii="Times New Roman" w:eastAsia="Courier New" w:hAnsi="Times New Roman"/>
          <w:color w:val="000000"/>
          <w:sz w:val="24"/>
          <w:szCs w:val="24"/>
        </w:rPr>
        <w:t xml:space="preserve">9.  </w:t>
      </w:r>
      <w:r w:rsidRPr="003E4A37">
        <w:rPr>
          <w:rFonts w:ascii="Times New Roman" w:eastAsia="Courier New" w:hAnsi="Times New Roman"/>
          <w:color w:val="000000"/>
          <w:sz w:val="24"/>
          <w:szCs w:val="24"/>
        </w:rPr>
        <w:t>PRACTICUM: At a home station UTA or Force MUTA, the soldier will deliver classroom VDF instruction for a period of no less than twenty continuous minutes, as assigned by the MSC or MSC’s designee.</w:t>
      </w:r>
    </w:p>
    <w:p w14:paraId="7316B44B" w14:textId="77777777" w:rsidR="00B1244B" w:rsidRPr="003E4A37" w:rsidRDefault="00B1244B" w:rsidP="00B1244B">
      <w:pPr>
        <w:numPr>
          <w:ilvl w:val="0"/>
          <w:numId w:val="22"/>
        </w:numPr>
        <w:spacing w:after="0" w:line="240" w:lineRule="auto"/>
        <w:rPr>
          <w:rFonts w:ascii="Times New Roman" w:eastAsia="Courier New" w:hAnsi="Times New Roman"/>
          <w:color w:val="000000"/>
          <w:sz w:val="24"/>
          <w:szCs w:val="24"/>
        </w:rPr>
      </w:pPr>
      <w:r w:rsidRPr="003E4A37">
        <w:rPr>
          <w:rFonts w:ascii="Times New Roman" w:eastAsia="Courier New" w:hAnsi="Times New Roman"/>
          <w:color w:val="000000"/>
          <w:sz w:val="24"/>
          <w:szCs w:val="24"/>
        </w:rPr>
        <w:t>MSC or designee must have completed IDC.</w:t>
      </w:r>
    </w:p>
    <w:p w14:paraId="490F977C" w14:textId="77777777" w:rsidR="00B1244B" w:rsidRPr="003E4A37" w:rsidRDefault="00B1244B" w:rsidP="00B1244B">
      <w:pPr>
        <w:numPr>
          <w:ilvl w:val="0"/>
          <w:numId w:val="22"/>
        </w:numPr>
        <w:spacing w:after="0" w:line="240" w:lineRule="auto"/>
        <w:rPr>
          <w:rFonts w:ascii="Times New Roman" w:eastAsia="Courier New" w:hAnsi="Times New Roman"/>
          <w:color w:val="000000"/>
          <w:sz w:val="24"/>
          <w:szCs w:val="24"/>
        </w:rPr>
      </w:pPr>
      <w:r w:rsidRPr="003E4A37">
        <w:rPr>
          <w:rFonts w:ascii="Times New Roman" w:eastAsia="Courier New" w:hAnsi="Times New Roman"/>
          <w:color w:val="000000"/>
          <w:sz w:val="24"/>
          <w:szCs w:val="24"/>
        </w:rPr>
        <w:t xml:space="preserve">The classroom delivery will follow the principles of instruction as set forward in the IDC course and will be evaluated by the MSC or his/her designee. </w:t>
      </w:r>
    </w:p>
    <w:p w14:paraId="76333BCC" w14:textId="77777777" w:rsidR="00B1244B" w:rsidRPr="003E4A37" w:rsidRDefault="00B1244B" w:rsidP="00B1244B">
      <w:pPr>
        <w:numPr>
          <w:ilvl w:val="0"/>
          <w:numId w:val="22"/>
        </w:numPr>
        <w:spacing w:after="0" w:line="240" w:lineRule="auto"/>
        <w:rPr>
          <w:rFonts w:ascii="Times New Roman" w:eastAsia="Courier New" w:hAnsi="Times New Roman"/>
          <w:color w:val="000000"/>
          <w:sz w:val="24"/>
          <w:szCs w:val="24"/>
        </w:rPr>
      </w:pPr>
      <w:r w:rsidRPr="003E4A37">
        <w:rPr>
          <w:rFonts w:ascii="Times New Roman" w:eastAsia="Courier New" w:hAnsi="Times New Roman"/>
          <w:color w:val="000000"/>
          <w:sz w:val="24"/>
          <w:szCs w:val="24"/>
        </w:rPr>
        <w:t>A Memorandum from the MSC, CSM or S3 denoting a successful evaluation and the evaluator’s name will be forwarded to the G3 section for the generation of an IDC completion certificate for the individual concerned and for the individual’s REGT and FORCE level personnel files.</w:t>
      </w:r>
    </w:p>
    <w:p w14:paraId="497C9F1B" w14:textId="490B2470" w:rsidR="00B3430C" w:rsidRPr="00A333EE" w:rsidRDefault="00B3430C" w:rsidP="00B3430C">
      <w:pPr>
        <w:spacing w:after="0" w:line="240" w:lineRule="auto"/>
        <w:rPr>
          <w:rFonts w:ascii="Times New Roman" w:eastAsia="Courier New" w:hAnsi="Times New Roman"/>
          <w:color w:val="000000"/>
          <w:sz w:val="24"/>
          <w:szCs w:val="24"/>
        </w:rPr>
      </w:pPr>
    </w:p>
    <w:p w14:paraId="29FC08A5" w14:textId="77777777" w:rsidR="00B3430C" w:rsidRPr="00A333EE" w:rsidRDefault="00B3430C" w:rsidP="00B3430C">
      <w:pPr>
        <w:spacing w:after="0" w:line="240" w:lineRule="auto"/>
        <w:rPr>
          <w:rFonts w:ascii="Times New Roman" w:eastAsia="Courier New" w:hAnsi="Times New Roman"/>
          <w:color w:val="000000"/>
          <w:sz w:val="24"/>
          <w:szCs w:val="24"/>
        </w:rPr>
      </w:pPr>
    </w:p>
    <w:p w14:paraId="5F3767B7" w14:textId="77777777" w:rsidR="00EA22D6" w:rsidRPr="00700121" w:rsidRDefault="0093516B" w:rsidP="00EA22D6">
      <w:pPr>
        <w:spacing w:after="0"/>
        <w:jc w:val="center"/>
        <w:rPr>
          <w:rFonts w:ascii="Garamond" w:hAnsi="Garamond"/>
          <w:b/>
          <w:sz w:val="32"/>
          <w:szCs w:val="32"/>
        </w:rPr>
      </w:pPr>
      <w:r>
        <w:rPr>
          <w:rFonts w:ascii="Times New Roman" w:eastAsia="Courier New" w:hAnsi="Times New Roman"/>
          <w:b/>
          <w:color w:val="000000"/>
          <w:sz w:val="28"/>
          <w:szCs w:val="28"/>
        </w:rPr>
        <w:br w:type="page"/>
      </w:r>
      <w:r w:rsidR="00EA22D6" w:rsidRPr="00377747">
        <w:rPr>
          <w:b/>
          <w:noProof/>
          <w:sz w:val="32"/>
          <w:szCs w:val="32"/>
        </w:rPr>
        <w:lastRenderedPageBreak/>
        <w:drawing>
          <wp:inline distT="0" distB="0" distL="0" distR="0" wp14:anchorId="7A9C0DCE" wp14:editId="4FCA8BC0">
            <wp:extent cx="1009650" cy="100965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a:effectLst/>
                  </pic:spPr>
                </pic:pic>
              </a:graphicData>
            </a:graphic>
          </wp:inline>
        </w:drawing>
      </w:r>
      <w:r w:rsidR="00EA22D6" w:rsidRPr="009A2B3B">
        <w:rPr>
          <w:b/>
          <w:sz w:val="32"/>
          <w:szCs w:val="32"/>
        </w:rPr>
        <w:t xml:space="preserve"> </w:t>
      </w:r>
      <w:r w:rsidR="00EA22D6">
        <w:rPr>
          <w:b/>
          <w:sz w:val="32"/>
          <w:szCs w:val="32"/>
        </w:rPr>
        <w:t xml:space="preserve">           </w:t>
      </w:r>
      <w:r w:rsidR="00EA22D6" w:rsidRPr="00700121">
        <w:rPr>
          <w:rFonts w:ascii="Garamond" w:hAnsi="Garamond"/>
          <w:b/>
          <w:sz w:val="32"/>
          <w:szCs w:val="32"/>
        </w:rPr>
        <w:t xml:space="preserve">VIRGINIA DEFENSE FORCE </w:t>
      </w:r>
      <w:r w:rsidR="00EA22D6">
        <w:rPr>
          <w:rFonts w:ascii="Garamond" w:hAnsi="Garamond"/>
          <w:b/>
          <w:sz w:val="32"/>
          <w:szCs w:val="32"/>
        </w:rPr>
        <w:t xml:space="preserve">   </w:t>
      </w:r>
      <w:r w:rsidR="00EA22D6" w:rsidRPr="00700121">
        <w:rPr>
          <w:rFonts w:ascii="Garamond" w:hAnsi="Garamond"/>
          <w:b/>
          <w:sz w:val="32"/>
          <w:szCs w:val="32"/>
        </w:rPr>
        <w:t xml:space="preserve">             </w:t>
      </w:r>
      <w:r w:rsidR="00EA22D6" w:rsidRPr="00700121">
        <w:rPr>
          <w:rFonts w:ascii="Garamond" w:hAnsi="Garamond"/>
          <w:b/>
          <w:noProof/>
          <w:sz w:val="32"/>
          <w:szCs w:val="32"/>
        </w:rPr>
        <w:drawing>
          <wp:inline distT="0" distB="0" distL="0" distR="0" wp14:anchorId="28601E97" wp14:editId="0A825888">
            <wp:extent cx="723900" cy="952500"/>
            <wp:effectExtent l="0" t="0" r="0" b="0"/>
            <wp:docPr id="10" name="Picture 10"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red and white sign&#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14:paraId="6B92D0F0" w14:textId="77777777" w:rsidR="00EA22D6" w:rsidRPr="00700121" w:rsidRDefault="00EA22D6" w:rsidP="00EA22D6">
      <w:pPr>
        <w:spacing w:after="0"/>
        <w:jc w:val="center"/>
        <w:rPr>
          <w:rFonts w:ascii="Garamond" w:hAnsi="Garamond"/>
          <w:sz w:val="28"/>
          <w:szCs w:val="28"/>
        </w:rPr>
      </w:pPr>
      <w:r w:rsidRPr="00700121">
        <w:rPr>
          <w:rFonts w:ascii="Garamond" w:hAnsi="Garamond"/>
          <w:sz w:val="28"/>
          <w:szCs w:val="28"/>
        </w:rPr>
        <w:t>Instructor Development Course</w:t>
      </w:r>
    </w:p>
    <w:p w14:paraId="7A6671E2" w14:textId="77777777" w:rsidR="00EA22D6" w:rsidRDefault="00EA22D6" w:rsidP="00EA22D6">
      <w:pPr>
        <w:spacing w:after="0" w:line="0" w:lineRule="atLeast"/>
        <w:rPr>
          <w:rFonts w:ascii="Garamond" w:eastAsia="Garamond" w:hAnsi="Garamond"/>
          <w:b/>
          <w:color w:val="632423"/>
          <w:sz w:val="24"/>
          <w:szCs w:val="24"/>
        </w:rPr>
      </w:pPr>
    </w:p>
    <w:p w14:paraId="472BDE1E" w14:textId="77777777" w:rsidR="00EA22D6" w:rsidRPr="007B7E3E" w:rsidRDefault="00EA22D6" w:rsidP="00EA22D6">
      <w:pPr>
        <w:spacing w:after="0" w:line="0" w:lineRule="atLeast"/>
        <w:rPr>
          <w:rFonts w:ascii="Garamond" w:eastAsia="Garamond" w:hAnsi="Garamond"/>
          <w:color w:val="FF0000"/>
          <w:sz w:val="24"/>
          <w:szCs w:val="24"/>
          <w:vertAlign w:val="superscript"/>
        </w:rPr>
      </w:pPr>
      <w:r w:rsidRPr="007B7E3E">
        <w:rPr>
          <w:rFonts w:ascii="Garamond" w:eastAsia="Garamond" w:hAnsi="Garamond"/>
          <w:b/>
          <w:color w:val="FF0000"/>
          <w:sz w:val="24"/>
          <w:szCs w:val="24"/>
        </w:rPr>
        <w:t>Training Observation Form</w:t>
      </w:r>
    </w:p>
    <w:p w14:paraId="78F4F7D7" w14:textId="77777777" w:rsidR="00EA22D6" w:rsidRPr="008C266D" w:rsidRDefault="00EA22D6" w:rsidP="00EA22D6">
      <w:pPr>
        <w:spacing w:after="0" w:line="249" w:lineRule="exact"/>
        <w:rPr>
          <w:rFonts w:ascii="Times New Roman" w:eastAsia="Times New Roman" w:hAnsi="Times New Roman"/>
          <w:sz w:val="24"/>
          <w:szCs w:val="24"/>
        </w:rPr>
      </w:pPr>
    </w:p>
    <w:p w14:paraId="68D4F63A" w14:textId="77777777" w:rsidR="00EA22D6" w:rsidRPr="00111C43" w:rsidRDefault="00EA22D6" w:rsidP="00EA22D6">
      <w:pPr>
        <w:spacing w:after="0" w:line="0" w:lineRule="atLeast"/>
        <w:rPr>
          <w:rFonts w:ascii="Garamond" w:eastAsia="Garamond" w:hAnsi="Garamond"/>
          <w:sz w:val="24"/>
          <w:szCs w:val="24"/>
        </w:rPr>
      </w:pPr>
      <w:r w:rsidRPr="00111C43">
        <w:rPr>
          <w:rFonts w:ascii="Garamond" w:eastAsia="Garamond" w:hAnsi="Garamond"/>
          <w:sz w:val="24"/>
          <w:szCs w:val="24"/>
        </w:rPr>
        <w:t>Date: _______________________ Length of observation: _______________________________</w:t>
      </w:r>
    </w:p>
    <w:p w14:paraId="4CF70A7A" w14:textId="77777777" w:rsidR="00EA22D6" w:rsidRPr="00111C43" w:rsidRDefault="00EA22D6" w:rsidP="00EA22D6">
      <w:pPr>
        <w:spacing w:after="0" w:line="136" w:lineRule="exact"/>
        <w:rPr>
          <w:rFonts w:ascii="Times New Roman" w:eastAsia="Times New Roman" w:hAnsi="Times New Roman"/>
          <w:sz w:val="24"/>
          <w:szCs w:val="24"/>
        </w:rPr>
      </w:pPr>
    </w:p>
    <w:p w14:paraId="3C59CA61" w14:textId="77777777" w:rsidR="00EA22D6" w:rsidRPr="00111C43" w:rsidRDefault="00EA22D6" w:rsidP="00EA22D6">
      <w:pPr>
        <w:tabs>
          <w:tab w:val="left" w:pos="1060"/>
        </w:tabs>
        <w:spacing w:after="0" w:line="0" w:lineRule="atLeast"/>
        <w:rPr>
          <w:rFonts w:ascii="Garamond" w:eastAsia="Garamond" w:hAnsi="Garamond"/>
          <w:sz w:val="24"/>
          <w:szCs w:val="24"/>
        </w:rPr>
      </w:pPr>
      <w:r w:rsidRPr="00111C43">
        <w:rPr>
          <w:rFonts w:ascii="Garamond" w:eastAsia="Garamond" w:hAnsi="Garamond"/>
          <w:sz w:val="24"/>
          <w:szCs w:val="24"/>
        </w:rPr>
        <w:t>Trainer: _______________________________________________________________________</w:t>
      </w:r>
    </w:p>
    <w:p w14:paraId="5BB5BFD5" w14:textId="77777777" w:rsidR="00EA22D6" w:rsidRPr="00111C43" w:rsidRDefault="00EA22D6" w:rsidP="00EA22D6">
      <w:pPr>
        <w:tabs>
          <w:tab w:val="left" w:pos="1060"/>
        </w:tabs>
        <w:spacing w:after="0" w:line="0" w:lineRule="atLeast"/>
        <w:rPr>
          <w:rFonts w:ascii="Garamond" w:eastAsia="Garamond" w:hAnsi="Garamond"/>
          <w:sz w:val="24"/>
          <w:szCs w:val="24"/>
        </w:rPr>
      </w:pPr>
    </w:p>
    <w:p w14:paraId="668D2AFD" w14:textId="77777777" w:rsidR="00EA22D6" w:rsidRPr="00111C43" w:rsidRDefault="00EA22D6" w:rsidP="00EA22D6">
      <w:pPr>
        <w:tabs>
          <w:tab w:val="left" w:pos="1060"/>
        </w:tabs>
        <w:spacing w:after="0" w:line="0" w:lineRule="atLeast"/>
        <w:rPr>
          <w:rFonts w:ascii="Garamond" w:eastAsia="Garamond" w:hAnsi="Garamond"/>
          <w:sz w:val="24"/>
          <w:szCs w:val="24"/>
        </w:rPr>
      </w:pPr>
      <w:r w:rsidRPr="00111C43">
        <w:rPr>
          <w:rFonts w:ascii="Garamond" w:eastAsia="Garamond" w:hAnsi="Garamond"/>
          <w:sz w:val="24"/>
          <w:szCs w:val="24"/>
        </w:rPr>
        <w:t>Observer:</w:t>
      </w:r>
      <w:r w:rsidRPr="00111C43">
        <w:rPr>
          <w:rFonts w:ascii="Garamond" w:eastAsia="Garamond" w:hAnsi="Garamond"/>
          <w:sz w:val="24"/>
          <w:szCs w:val="24"/>
        </w:rPr>
        <w:tab/>
        <w:t>_____________________________________________________________________</w:t>
      </w:r>
    </w:p>
    <w:p w14:paraId="50B7193B" w14:textId="77777777" w:rsidR="00EA22D6" w:rsidRPr="00111C43" w:rsidRDefault="00EA22D6" w:rsidP="00EA22D6">
      <w:pPr>
        <w:spacing w:after="0" w:line="136" w:lineRule="exact"/>
        <w:rPr>
          <w:rFonts w:ascii="Times New Roman" w:eastAsia="Times New Roman" w:hAnsi="Times New Roman"/>
          <w:sz w:val="24"/>
          <w:szCs w:val="24"/>
        </w:rPr>
      </w:pPr>
    </w:p>
    <w:p w14:paraId="1B4FC6CD" w14:textId="77777777" w:rsidR="00EA22D6" w:rsidRPr="00111C43" w:rsidRDefault="00EA22D6" w:rsidP="00EA22D6">
      <w:pPr>
        <w:spacing w:after="0" w:line="143" w:lineRule="exact"/>
        <w:rPr>
          <w:rFonts w:ascii="Times New Roman" w:eastAsia="Times New Roman" w:hAnsi="Times New Roman"/>
          <w:sz w:val="24"/>
          <w:szCs w:val="24"/>
        </w:rPr>
      </w:pPr>
    </w:p>
    <w:p w14:paraId="5E8A5C32" w14:textId="77777777" w:rsidR="00EA22D6" w:rsidRPr="00111C43" w:rsidRDefault="00EA22D6" w:rsidP="00EA22D6">
      <w:pPr>
        <w:tabs>
          <w:tab w:val="left" w:pos="1060"/>
        </w:tabs>
        <w:spacing w:after="0" w:line="0" w:lineRule="atLeast"/>
        <w:rPr>
          <w:rFonts w:ascii="Garamond" w:eastAsia="Garamond" w:hAnsi="Garamond"/>
          <w:sz w:val="24"/>
          <w:szCs w:val="24"/>
        </w:rPr>
      </w:pPr>
      <w:r w:rsidRPr="00111C43">
        <w:rPr>
          <w:rFonts w:ascii="Garamond" w:eastAsia="Garamond" w:hAnsi="Garamond"/>
          <w:sz w:val="24"/>
          <w:szCs w:val="24"/>
        </w:rPr>
        <w:t>Location:</w:t>
      </w:r>
      <w:r w:rsidRPr="00111C43">
        <w:rPr>
          <w:rFonts w:ascii="Garamond" w:eastAsia="Garamond" w:hAnsi="Garamond"/>
          <w:sz w:val="24"/>
          <w:szCs w:val="24"/>
        </w:rPr>
        <w:tab/>
        <w:t>_____________________________________________________________________</w:t>
      </w:r>
    </w:p>
    <w:p w14:paraId="7CFFCD11" w14:textId="77777777" w:rsidR="00EA22D6" w:rsidRPr="008C266D" w:rsidRDefault="00EA22D6" w:rsidP="00EA22D6">
      <w:pPr>
        <w:spacing w:after="0" w:line="258" w:lineRule="exact"/>
        <w:rPr>
          <w:rFonts w:ascii="Times New Roman" w:eastAsia="Times New Roman" w:hAnsi="Times New Roman"/>
          <w:sz w:val="24"/>
          <w:szCs w:val="24"/>
        </w:rPr>
      </w:pPr>
    </w:p>
    <w:p w14:paraId="7C6AFC62" w14:textId="77777777" w:rsidR="00EA22D6" w:rsidRPr="007B7E3E" w:rsidRDefault="00EA22D6" w:rsidP="00EA22D6">
      <w:pPr>
        <w:tabs>
          <w:tab w:val="left" w:pos="360"/>
        </w:tabs>
        <w:spacing w:after="0" w:line="238" w:lineRule="auto"/>
        <w:ind w:right="300"/>
        <w:rPr>
          <w:rFonts w:ascii="Garamond" w:eastAsia="Garamond" w:hAnsi="Garamond"/>
          <w:b/>
          <w:color w:val="FF0000"/>
          <w:sz w:val="24"/>
          <w:szCs w:val="24"/>
        </w:rPr>
      </w:pPr>
      <w:r w:rsidRPr="007B7E3E">
        <w:rPr>
          <w:rFonts w:ascii="Garamond" w:eastAsia="Garamond" w:hAnsi="Garamond"/>
          <w:color w:val="FF0000"/>
          <w:sz w:val="24"/>
          <w:szCs w:val="24"/>
        </w:rPr>
        <w:t xml:space="preserve">Describe overall topic and outline of the training event: </w:t>
      </w:r>
    </w:p>
    <w:p w14:paraId="2F613B81" w14:textId="77777777" w:rsidR="00EA22D6" w:rsidRPr="008C266D" w:rsidRDefault="00EA22D6" w:rsidP="00EA22D6">
      <w:pPr>
        <w:spacing w:after="0" w:line="123" w:lineRule="exact"/>
        <w:rPr>
          <w:rFonts w:ascii="Garamond" w:eastAsia="Garamond" w:hAnsi="Garamond"/>
          <w:b/>
          <w:color w:val="800000"/>
          <w:sz w:val="24"/>
          <w:szCs w:val="24"/>
        </w:rPr>
      </w:pPr>
    </w:p>
    <w:p w14:paraId="4034A01A" w14:textId="77777777" w:rsidR="00EA22D6" w:rsidRPr="00111C43" w:rsidRDefault="00EA22D6" w:rsidP="00EA22D6">
      <w:pPr>
        <w:spacing w:after="0" w:line="0" w:lineRule="atLeast"/>
        <w:ind w:left="36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___________________________________________________________________________</w:t>
      </w:r>
    </w:p>
    <w:p w14:paraId="3DEECFED" w14:textId="77777777" w:rsidR="00EA22D6" w:rsidRPr="00111C43" w:rsidRDefault="00EA22D6" w:rsidP="00EA22D6">
      <w:pPr>
        <w:spacing w:after="0" w:line="133" w:lineRule="exact"/>
        <w:rPr>
          <w:rFonts w:ascii="Garamond" w:eastAsia="Garamond" w:hAnsi="Garamond"/>
          <w:b/>
          <w:sz w:val="24"/>
          <w:szCs w:val="24"/>
        </w:rPr>
      </w:pPr>
    </w:p>
    <w:p w14:paraId="0DAB7FB5" w14:textId="77777777" w:rsidR="00EA22D6" w:rsidRPr="00111C43" w:rsidRDefault="00EA22D6" w:rsidP="00EA22D6">
      <w:pPr>
        <w:spacing w:after="0" w:line="0" w:lineRule="atLeast"/>
        <w:ind w:left="36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___________________________________________________________________________</w:t>
      </w:r>
    </w:p>
    <w:p w14:paraId="074EF69C" w14:textId="77777777" w:rsidR="00EA22D6" w:rsidRPr="008C266D" w:rsidRDefault="00EA22D6" w:rsidP="00EA22D6">
      <w:pPr>
        <w:spacing w:after="0" w:line="135" w:lineRule="exact"/>
        <w:rPr>
          <w:rFonts w:ascii="Garamond" w:eastAsia="Garamond" w:hAnsi="Garamond"/>
          <w:b/>
          <w:color w:val="800000"/>
          <w:sz w:val="24"/>
          <w:szCs w:val="24"/>
        </w:rPr>
      </w:pPr>
    </w:p>
    <w:p w14:paraId="7B576675" w14:textId="77777777" w:rsidR="00EA22D6" w:rsidRPr="007B7E3E" w:rsidRDefault="00EA22D6" w:rsidP="00EA22D6">
      <w:pPr>
        <w:tabs>
          <w:tab w:val="left" w:pos="360"/>
        </w:tabs>
        <w:spacing w:after="0" w:line="0" w:lineRule="atLeast"/>
        <w:rPr>
          <w:rFonts w:ascii="Garamond" w:eastAsia="Garamond" w:hAnsi="Garamond"/>
          <w:b/>
          <w:color w:val="FF0000"/>
          <w:sz w:val="24"/>
          <w:szCs w:val="24"/>
        </w:rPr>
      </w:pPr>
      <w:r w:rsidRPr="007B7E3E">
        <w:rPr>
          <w:rFonts w:ascii="Garamond" w:eastAsia="Garamond" w:hAnsi="Garamond"/>
          <w:color w:val="FF0000"/>
          <w:sz w:val="24"/>
          <w:szCs w:val="24"/>
        </w:rPr>
        <w:t>Comments on information content:</w:t>
      </w:r>
    </w:p>
    <w:p w14:paraId="630281A6" w14:textId="77777777" w:rsidR="00EA22D6" w:rsidRPr="008C266D" w:rsidRDefault="00EA22D6" w:rsidP="00EA22D6">
      <w:pPr>
        <w:tabs>
          <w:tab w:val="left" w:pos="360"/>
        </w:tabs>
        <w:spacing w:after="0" w:line="0" w:lineRule="atLeast"/>
        <w:ind w:left="360" w:hanging="360"/>
        <w:rPr>
          <w:rFonts w:ascii="Garamond" w:eastAsia="Garamond" w:hAnsi="Garamond"/>
          <w:b/>
          <w:color w:val="800000"/>
          <w:sz w:val="24"/>
          <w:szCs w:val="24"/>
        </w:rPr>
        <w:sectPr w:rsidR="00EA22D6" w:rsidRPr="008C266D">
          <w:pgSz w:w="12240" w:h="15840"/>
          <w:pgMar w:top="1436" w:right="1440" w:bottom="216" w:left="1440" w:header="0" w:footer="0" w:gutter="0"/>
          <w:cols w:space="0" w:equalWidth="0">
            <w:col w:w="9360"/>
          </w:cols>
          <w:docGrid w:linePitch="360"/>
        </w:sectPr>
      </w:pPr>
    </w:p>
    <w:p w14:paraId="7234B3EA" w14:textId="77777777" w:rsidR="00EA22D6" w:rsidRPr="00111C43" w:rsidRDefault="00EA22D6" w:rsidP="00EA22D6">
      <w:pPr>
        <w:pStyle w:val="ListParagraph"/>
        <w:numPr>
          <w:ilvl w:val="0"/>
          <w:numId w:val="20"/>
        </w:numPr>
        <w:tabs>
          <w:tab w:val="left" w:pos="700"/>
          <w:tab w:val="left" w:pos="5020"/>
        </w:tabs>
        <w:spacing w:after="0" w:line="360" w:lineRule="auto"/>
        <w:rPr>
          <w:rFonts w:ascii="Garamond" w:eastAsia="Garamond" w:hAnsi="Garamond"/>
          <w:sz w:val="24"/>
          <w:szCs w:val="24"/>
        </w:rPr>
      </w:pPr>
      <w:r w:rsidRPr="00111C43">
        <w:rPr>
          <w:rFonts w:ascii="Garamond" w:eastAsia="Garamond" w:hAnsi="Garamond"/>
          <w:sz w:val="24"/>
          <w:szCs w:val="24"/>
        </w:rPr>
        <w:t xml:space="preserve">Were outcomes and Tasks, Conditions, &amp; Standards introduced? </w:t>
      </w:r>
      <w:r w:rsidRPr="00111C43">
        <w:rPr>
          <w:rFonts w:ascii="Garamond" w:eastAsia="Wingdings" w:hAnsi="Garamond"/>
          <w:sz w:val="24"/>
          <w:szCs w:val="24"/>
        </w:rPr>
        <w:t></w:t>
      </w:r>
      <w:r w:rsidRPr="00111C43">
        <w:rPr>
          <w:rFonts w:ascii="Garamond" w:eastAsia="Garamond" w:hAnsi="Garamond"/>
          <w:sz w:val="24"/>
          <w:szCs w:val="24"/>
        </w:rPr>
        <w:t xml:space="preserve"> GO</w:t>
      </w:r>
      <w:r w:rsidRPr="00111C43">
        <w:rPr>
          <w:rFonts w:ascii="Garamond" w:eastAsia="Times New Roman" w:hAnsi="Garamond"/>
          <w:sz w:val="24"/>
          <w:szCs w:val="24"/>
        </w:rPr>
        <w:tab/>
      </w:r>
      <w:r w:rsidRPr="00111C43">
        <w:rPr>
          <w:rFonts w:ascii="Garamond" w:eastAsia="Wingdings" w:hAnsi="Garamond"/>
          <w:sz w:val="24"/>
          <w:szCs w:val="24"/>
        </w:rPr>
        <w:t></w:t>
      </w:r>
      <w:r w:rsidRPr="00111C43">
        <w:rPr>
          <w:rFonts w:ascii="Garamond" w:eastAsia="Garamond" w:hAnsi="Garamond"/>
          <w:sz w:val="24"/>
          <w:szCs w:val="24"/>
        </w:rPr>
        <w:t xml:space="preserve"> NO GO</w:t>
      </w:r>
    </w:p>
    <w:p w14:paraId="6AE70673" w14:textId="77777777" w:rsidR="00EA22D6" w:rsidRPr="00111C43" w:rsidRDefault="00EA22D6" w:rsidP="00EA22D6">
      <w:pPr>
        <w:pStyle w:val="ListParagraph"/>
        <w:numPr>
          <w:ilvl w:val="0"/>
          <w:numId w:val="20"/>
        </w:numPr>
        <w:tabs>
          <w:tab w:val="left" w:pos="700"/>
          <w:tab w:val="left" w:pos="5020"/>
        </w:tabs>
        <w:spacing w:after="0" w:line="360" w:lineRule="auto"/>
        <w:rPr>
          <w:rFonts w:ascii="Garamond" w:eastAsia="Garamond" w:hAnsi="Garamond"/>
          <w:sz w:val="24"/>
          <w:szCs w:val="24"/>
        </w:rPr>
      </w:pPr>
      <w:r w:rsidRPr="00111C43">
        <w:rPr>
          <w:rFonts w:ascii="Garamond" w:eastAsia="Garamond" w:hAnsi="Garamond"/>
          <w:sz w:val="24"/>
          <w:szCs w:val="24"/>
        </w:rPr>
        <w:t>Was recent information included?</w:t>
      </w:r>
      <w:r w:rsidRPr="00111C43">
        <w:rPr>
          <w:rFonts w:ascii="Garamond" w:eastAsia="Wingdings" w:hAnsi="Garamond"/>
          <w:sz w:val="24"/>
          <w:szCs w:val="24"/>
        </w:rPr>
        <w:t xml:space="preserve"> </w:t>
      </w:r>
      <w:r w:rsidRPr="00111C43">
        <w:rPr>
          <w:rFonts w:ascii="Garamond" w:eastAsia="Wingdings" w:hAnsi="Garamond"/>
          <w:sz w:val="24"/>
          <w:szCs w:val="24"/>
        </w:rPr>
        <w:t></w:t>
      </w:r>
      <w:r w:rsidRPr="00111C43">
        <w:rPr>
          <w:rFonts w:ascii="Garamond" w:eastAsia="Garamond" w:hAnsi="Garamond"/>
          <w:sz w:val="24"/>
          <w:szCs w:val="24"/>
        </w:rPr>
        <w:t xml:space="preserve"> GO</w:t>
      </w:r>
      <w:proofErr w:type="gramStart"/>
      <w:r w:rsidRPr="00111C43">
        <w:rPr>
          <w:rFonts w:ascii="Garamond" w:eastAsia="Times New Roman" w:hAnsi="Garamond"/>
          <w:sz w:val="24"/>
          <w:szCs w:val="24"/>
        </w:rPr>
        <w:tab/>
        <w:t xml:space="preserve">  </w:t>
      </w:r>
      <w:r w:rsidRPr="00111C43">
        <w:rPr>
          <w:rFonts w:ascii="Garamond" w:eastAsia="Wingdings" w:hAnsi="Garamond"/>
          <w:sz w:val="24"/>
          <w:szCs w:val="24"/>
        </w:rPr>
        <w:t></w:t>
      </w:r>
      <w:proofErr w:type="gramEnd"/>
      <w:r w:rsidRPr="00111C43">
        <w:rPr>
          <w:rFonts w:ascii="Garamond" w:eastAsia="Garamond" w:hAnsi="Garamond"/>
          <w:sz w:val="24"/>
          <w:szCs w:val="24"/>
        </w:rPr>
        <w:t xml:space="preserve"> NO GO</w:t>
      </w:r>
    </w:p>
    <w:p w14:paraId="3BEF6017" w14:textId="77777777" w:rsidR="00EA22D6" w:rsidRPr="00111C43" w:rsidRDefault="00EA22D6" w:rsidP="00EA22D6">
      <w:pPr>
        <w:pStyle w:val="ListParagraph"/>
        <w:numPr>
          <w:ilvl w:val="0"/>
          <w:numId w:val="20"/>
        </w:numPr>
        <w:tabs>
          <w:tab w:val="left" w:pos="700"/>
          <w:tab w:val="left" w:pos="6460"/>
        </w:tabs>
        <w:spacing w:after="0" w:line="360" w:lineRule="auto"/>
        <w:rPr>
          <w:rFonts w:ascii="Garamond" w:eastAsia="Garamond" w:hAnsi="Garamond"/>
          <w:sz w:val="24"/>
          <w:szCs w:val="24"/>
        </w:rPr>
      </w:pPr>
      <w:r w:rsidRPr="00111C43">
        <w:rPr>
          <w:rFonts w:ascii="Garamond" w:eastAsia="Garamond" w:hAnsi="Garamond"/>
          <w:sz w:val="24"/>
          <w:szCs w:val="24"/>
        </w:rPr>
        <w:t>Was the information relevant for the audience?</w:t>
      </w:r>
      <w:r w:rsidRPr="00111C43">
        <w:rPr>
          <w:rFonts w:ascii="Garamond" w:eastAsia="Wingdings" w:hAnsi="Garamond"/>
          <w:sz w:val="24"/>
          <w:szCs w:val="24"/>
        </w:rPr>
        <w:t xml:space="preserve"> </w:t>
      </w:r>
      <w:r w:rsidRPr="00111C43">
        <w:rPr>
          <w:rFonts w:ascii="Garamond" w:eastAsia="Wingdings" w:hAnsi="Garamond"/>
          <w:sz w:val="24"/>
          <w:szCs w:val="24"/>
        </w:rPr>
        <w:t></w:t>
      </w:r>
      <w:r w:rsidRPr="00111C43">
        <w:rPr>
          <w:rFonts w:ascii="Garamond" w:eastAsia="Garamond" w:hAnsi="Garamond"/>
          <w:sz w:val="24"/>
          <w:szCs w:val="24"/>
        </w:rPr>
        <w:t xml:space="preserve"> GO</w:t>
      </w:r>
      <w:r w:rsidRPr="00111C43">
        <w:rPr>
          <w:rFonts w:ascii="Garamond" w:eastAsia="Times New Roman" w:hAnsi="Garamond"/>
          <w:sz w:val="24"/>
          <w:szCs w:val="24"/>
        </w:rPr>
        <w:tab/>
      </w:r>
      <w:r w:rsidRPr="00111C43">
        <w:rPr>
          <w:rFonts w:ascii="Garamond" w:eastAsia="Wingdings" w:hAnsi="Garamond"/>
          <w:sz w:val="24"/>
          <w:szCs w:val="24"/>
        </w:rPr>
        <w:t></w:t>
      </w:r>
      <w:r w:rsidRPr="00111C43">
        <w:rPr>
          <w:rFonts w:ascii="Garamond" w:eastAsia="Garamond" w:hAnsi="Garamond"/>
          <w:sz w:val="24"/>
          <w:szCs w:val="24"/>
        </w:rPr>
        <w:t xml:space="preserve"> NO GO</w:t>
      </w:r>
    </w:p>
    <w:p w14:paraId="69462500" w14:textId="77777777" w:rsidR="00EA22D6" w:rsidRPr="007B7E3E" w:rsidRDefault="00EA22D6" w:rsidP="00EA22D6">
      <w:pPr>
        <w:tabs>
          <w:tab w:val="left" w:pos="360"/>
        </w:tabs>
        <w:spacing w:after="0" w:line="0" w:lineRule="atLeast"/>
        <w:rPr>
          <w:rFonts w:ascii="Garamond" w:eastAsia="Garamond" w:hAnsi="Garamond"/>
          <w:b/>
          <w:color w:val="FF0000"/>
          <w:sz w:val="24"/>
          <w:szCs w:val="24"/>
        </w:rPr>
      </w:pPr>
      <w:r w:rsidRPr="007B7E3E">
        <w:rPr>
          <w:rFonts w:ascii="Garamond" w:eastAsia="Garamond" w:hAnsi="Garamond"/>
          <w:color w:val="FF0000"/>
          <w:sz w:val="24"/>
          <w:szCs w:val="24"/>
        </w:rPr>
        <w:t>Comments on effectiveness of training method:</w:t>
      </w:r>
    </w:p>
    <w:p w14:paraId="43065840" w14:textId="77777777" w:rsidR="00EA22D6" w:rsidRPr="008C266D" w:rsidRDefault="00EA22D6" w:rsidP="00EA22D6">
      <w:pPr>
        <w:spacing w:after="0" w:line="10" w:lineRule="exact"/>
        <w:rPr>
          <w:rFonts w:ascii="Garamond" w:eastAsia="Garamond" w:hAnsi="Garamond"/>
          <w:b/>
          <w:color w:val="800000"/>
          <w:sz w:val="24"/>
          <w:szCs w:val="24"/>
        </w:rPr>
      </w:pPr>
    </w:p>
    <w:p w14:paraId="657474A0" w14:textId="77777777" w:rsidR="00EA22D6" w:rsidRPr="00111C43" w:rsidRDefault="00EA22D6" w:rsidP="00EA22D6">
      <w:pPr>
        <w:pStyle w:val="ListParagraph"/>
        <w:numPr>
          <w:ilvl w:val="0"/>
          <w:numId w:val="21"/>
        </w:numPr>
        <w:tabs>
          <w:tab w:val="left" w:pos="720"/>
          <w:tab w:val="left" w:pos="5020"/>
        </w:tabs>
        <w:spacing w:after="0" w:line="360" w:lineRule="auto"/>
        <w:rPr>
          <w:rFonts w:ascii="Garamond" w:eastAsia="Garamond" w:hAnsi="Garamond"/>
          <w:sz w:val="24"/>
          <w:szCs w:val="24"/>
        </w:rPr>
      </w:pPr>
      <w:r w:rsidRPr="00111C43">
        <w:rPr>
          <w:rFonts w:ascii="Garamond" w:eastAsia="Symbol" w:hAnsi="Garamond"/>
          <w:sz w:val="24"/>
          <w:szCs w:val="24"/>
        </w:rPr>
        <w:t xml:space="preserve">Was time managed effectively? </w:t>
      </w:r>
      <w:r w:rsidRPr="00111C43">
        <w:rPr>
          <w:rFonts w:ascii="Garamond" w:eastAsia="Garamond" w:hAnsi="Garamond"/>
          <w:sz w:val="24"/>
          <w:szCs w:val="24"/>
        </w:rPr>
        <w:t>Was recent information included?</w:t>
      </w:r>
      <w:r w:rsidRPr="00111C43">
        <w:rPr>
          <w:rFonts w:ascii="Garamond" w:eastAsia="Wingdings" w:hAnsi="Garamond"/>
          <w:sz w:val="24"/>
          <w:szCs w:val="24"/>
        </w:rPr>
        <w:t xml:space="preserve"> </w:t>
      </w:r>
      <w:r w:rsidRPr="00111C43">
        <w:rPr>
          <w:rFonts w:ascii="Garamond" w:eastAsia="Wingdings" w:hAnsi="Garamond"/>
          <w:sz w:val="24"/>
          <w:szCs w:val="24"/>
        </w:rPr>
        <w:t></w:t>
      </w:r>
      <w:r w:rsidRPr="00111C43">
        <w:rPr>
          <w:rFonts w:ascii="Garamond" w:eastAsia="Garamond" w:hAnsi="Garamond"/>
          <w:sz w:val="24"/>
          <w:szCs w:val="24"/>
        </w:rPr>
        <w:t xml:space="preserve"> GO</w:t>
      </w:r>
      <w:r w:rsidRPr="00111C43">
        <w:rPr>
          <w:rFonts w:ascii="Garamond" w:eastAsia="Times New Roman" w:hAnsi="Garamond"/>
          <w:sz w:val="24"/>
          <w:szCs w:val="24"/>
        </w:rPr>
        <w:t xml:space="preserve">    </w:t>
      </w:r>
      <w:r w:rsidRPr="00111C43">
        <w:rPr>
          <w:rFonts w:ascii="Garamond" w:eastAsia="Wingdings" w:hAnsi="Garamond"/>
          <w:sz w:val="24"/>
          <w:szCs w:val="24"/>
        </w:rPr>
        <w:t></w:t>
      </w:r>
      <w:r w:rsidRPr="00111C43">
        <w:rPr>
          <w:rFonts w:ascii="Garamond" w:eastAsia="Garamond" w:hAnsi="Garamond"/>
          <w:sz w:val="24"/>
          <w:szCs w:val="24"/>
        </w:rPr>
        <w:t xml:space="preserve"> NO GO</w:t>
      </w:r>
    </w:p>
    <w:p w14:paraId="3FAB151D" w14:textId="77777777" w:rsidR="00EA22D6" w:rsidRPr="00111C43" w:rsidRDefault="00EA22D6" w:rsidP="00EA22D6">
      <w:pPr>
        <w:numPr>
          <w:ilvl w:val="1"/>
          <w:numId w:val="18"/>
        </w:numPr>
        <w:tabs>
          <w:tab w:val="left" w:pos="720"/>
        </w:tabs>
        <w:spacing w:after="0" w:line="0" w:lineRule="atLeast"/>
        <w:ind w:left="720" w:hanging="360"/>
        <w:rPr>
          <w:rFonts w:ascii="Symbol" w:eastAsia="Symbol" w:hAnsi="Symbol"/>
          <w:sz w:val="24"/>
          <w:szCs w:val="24"/>
        </w:rPr>
      </w:pPr>
      <w:r w:rsidRPr="00111C43">
        <w:rPr>
          <w:rFonts w:ascii="Garamond" w:eastAsia="Garamond" w:hAnsi="Garamond"/>
          <w:sz w:val="24"/>
          <w:szCs w:val="24"/>
        </w:rPr>
        <w:t xml:space="preserve">General clarity and effectiveness of presentation?  </w:t>
      </w:r>
    </w:p>
    <w:p w14:paraId="2155BE19" w14:textId="77777777" w:rsidR="00EA22D6" w:rsidRPr="00111C43" w:rsidRDefault="00EA22D6" w:rsidP="00EA22D6">
      <w:pPr>
        <w:spacing w:after="0" w:line="239" w:lineRule="auto"/>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716A8046" w14:textId="77777777" w:rsidR="00EA22D6" w:rsidRPr="00111C43" w:rsidRDefault="00EA22D6" w:rsidP="00EA22D6">
      <w:pPr>
        <w:spacing w:after="0" w:line="136" w:lineRule="exact"/>
        <w:ind w:left="720"/>
        <w:rPr>
          <w:rFonts w:ascii="Symbol" w:eastAsia="Symbol" w:hAnsi="Symbol"/>
          <w:sz w:val="24"/>
          <w:szCs w:val="24"/>
        </w:rPr>
      </w:pPr>
    </w:p>
    <w:p w14:paraId="1DC7EA4E"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197462F8" w14:textId="77777777" w:rsidR="00EA22D6" w:rsidRPr="00111C43" w:rsidRDefault="00EA22D6" w:rsidP="00EA22D6">
      <w:pPr>
        <w:spacing w:after="0" w:line="135" w:lineRule="exact"/>
        <w:ind w:left="720"/>
        <w:rPr>
          <w:rFonts w:ascii="Symbol" w:eastAsia="Symbol" w:hAnsi="Symbol"/>
          <w:sz w:val="24"/>
          <w:szCs w:val="24"/>
        </w:rPr>
      </w:pPr>
    </w:p>
    <w:p w14:paraId="21057327"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691F5557" w14:textId="77777777" w:rsidR="00EA22D6" w:rsidRPr="00111C43" w:rsidRDefault="00EA22D6" w:rsidP="00EA22D6">
      <w:pPr>
        <w:spacing w:after="0" w:line="239" w:lineRule="auto"/>
        <w:ind w:left="720"/>
        <w:rPr>
          <w:rFonts w:ascii="Garamond" w:eastAsia="Garamond" w:hAnsi="Garamond"/>
          <w:sz w:val="24"/>
          <w:szCs w:val="24"/>
        </w:rPr>
      </w:pPr>
    </w:p>
    <w:p w14:paraId="7219D0F4" w14:textId="77777777" w:rsidR="00EA22D6" w:rsidRPr="00111C43" w:rsidRDefault="00EA22D6" w:rsidP="00EA22D6">
      <w:pPr>
        <w:numPr>
          <w:ilvl w:val="0"/>
          <w:numId w:val="19"/>
        </w:numPr>
        <w:tabs>
          <w:tab w:val="left" w:pos="720"/>
        </w:tabs>
        <w:spacing w:after="0" w:line="229" w:lineRule="auto"/>
        <w:ind w:left="720" w:right="300" w:hanging="360"/>
        <w:jc w:val="both"/>
        <w:rPr>
          <w:rFonts w:ascii="Symbol" w:eastAsia="Symbol" w:hAnsi="Symbol"/>
          <w:sz w:val="24"/>
          <w:szCs w:val="24"/>
        </w:rPr>
      </w:pPr>
      <w:r w:rsidRPr="00111C43">
        <w:rPr>
          <w:rFonts w:ascii="Garamond" w:eastAsia="Garamond" w:hAnsi="Garamond"/>
          <w:sz w:val="24"/>
          <w:szCs w:val="24"/>
        </w:rPr>
        <w:t xml:space="preserve">Were trainees encouraged to ask questions? Did they ask questions? Were they answered? Was the audience generally engaged? </w:t>
      </w:r>
      <w:r w:rsidRPr="00111C43">
        <w:rPr>
          <w:rFonts w:ascii="Garamond" w:eastAsia="Garamond" w:hAnsi="Garamond"/>
          <w:i/>
          <w:sz w:val="24"/>
          <w:szCs w:val="24"/>
        </w:rPr>
        <w:t>(</w:t>
      </w:r>
      <w:proofErr w:type="gramStart"/>
      <w:r w:rsidRPr="00111C43">
        <w:rPr>
          <w:rFonts w:ascii="Garamond" w:eastAsia="Garamond" w:hAnsi="Garamond"/>
          <w:i/>
          <w:sz w:val="24"/>
          <w:szCs w:val="24"/>
        </w:rPr>
        <w:t>e.g.</w:t>
      </w:r>
      <w:proofErr w:type="gramEnd"/>
      <w:r w:rsidRPr="00111C43">
        <w:rPr>
          <w:rFonts w:ascii="Garamond" w:eastAsia="Garamond" w:hAnsi="Garamond"/>
          <w:i/>
          <w:sz w:val="24"/>
          <w:szCs w:val="24"/>
        </w:rPr>
        <w:t xml:space="preserve"> lively interaction, participants were encouraged to generate ideas, questions, conjectures, and propositions)</w:t>
      </w:r>
    </w:p>
    <w:p w14:paraId="6372257D" w14:textId="77777777" w:rsidR="00EA22D6" w:rsidRPr="00111C43" w:rsidRDefault="00EA22D6" w:rsidP="00EA22D6">
      <w:pPr>
        <w:spacing w:after="0" w:line="3" w:lineRule="exact"/>
        <w:rPr>
          <w:rFonts w:ascii="Symbol" w:eastAsia="Symbol" w:hAnsi="Symbol"/>
          <w:sz w:val="24"/>
          <w:szCs w:val="24"/>
        </w:rPr>
      </w:pPr>
    </w:p>
    <w:p w14:paraId="2D150833" w14:textId="77777777" w:rsidR="00EA22D6" w:rsidRPr="00111C43" w:rsidRDefault="00EA22D6" w:rsidP="00EA22D6">
      <w:pPr>
        <w:spacing w:after="0" w:line="239" w:lineRule="auto"/>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1AE85390" w14:textId="77777777" w:rsidR="00EA22D6" w:rsidRPr="00111C43" w:rsidRDefault="00EA22D6" w:rsidP="00EA22D6">
      <w:pPr>
        <w:spacing w:after="0" w:line="136" w:lineRule="exact"/>
        <w:rPr>
          <w:rFonts w:ascii="Symbol" w:eastAsia="Symbol" w:hAnsi="Symbol"/>
          <w:sz w:val="24"/>
          <w:szCs w:val="24"/>
        </w:rPr>
      </w:pPr>
    </w:p>
    <w:p w14:paraId="5DDA7648"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20F88020" w14:textId="77777777" w:rsidR="00EA22D6" w:rsidRPr="00111C43" w:rsidRDefault="00EA22D6" w:rsidP="00EA22D6">
      <w:pPr>
        <w:spacing w:after="0" w:line="135" w:lineRule="exact"/>
        <w:rPr>
          <w:rFonts w:ascii="Symbol" w:eastAsia="Symbol" w:hAnsi="Symbol"/>
          <w:sz w:val="24"/>
          <w:szCs w:val="24"/>
        </w:rPr>
      </w:pPr>
    </w:p>
    <w:p w14:paraId="7858088A"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644C89D2" w14:textId="77777777" w:rsidR="00EA22D6" w:rsidRPr="00111C43" w:rsidRDefault="00EA22D6" w:rsidP="00EA22D6">
      <w:pPr>
        <w:spacing w:after="0" w:line="170" w:lineRule="exact"/>
        <w:rPr>
          <w:rFonts w:ascii="Symbol" w:eastAsia="Symbol" w:hAnsi="Symbol"/>
          <w:sz w:val="24"/>
          <w:szCs w:val="24"/>
        </w:rPr>
      </w:pPr>
    </w:p>
    <w:p w14:paraId="67502882" w14:textId="77777777" w:rsidR="00EA22D6" w:rsidRPr="00111C43" w:rsidRDefault="00EA22D6" w:rsidP="00EA22D6">
      <w:pPr>
        <w:numPr>
          <w:ilvl w:val="0"/>
          <w:numId w:val="19"/>
        </w:numPr>
        <w:tabs>
          <w:tab w:val="left" w:pos="720"/>
        </w:tabs>
        <w:spacing w:after="0" w:line="229" w:lineRule="auto"/>
        <w:ind w:left="720" w:right="40" w:hanging="360"/>
        <w:jc w:val="both"/>
        <w:rPr>
          <w:rFonts w:ascii="Symbol" w:eastAsia="Symbol" w:hAnsi="Symbol"/>
          <w:sz w:val="24"/>
          <w:szCs w:val="24"/>
        </w:rPr>
      </w:pPr>
      <w:r w:rsidRPr="00111C43">
        <w:rPr>
          <w:rFonts w:ascii="Garamond" w:eastAsia="Garamond" w:hAnsi="Garamond"/>
          <w:sz w:val="24"/>
          <w:szCs w:val="24"/>
        </w:rPr>
        <w:t xml:space="preserve">Did the presenter ask appropriate questions to engage audience? (e.g., How many of you…? Which of these…?) (Were </w:t>
      </w:r>
      <w:r w:rsidRPr="00111C43">
        <w:rPr>
          <w:rFonts w:ascii="Garamond" w:eastAsia="Garamond" w:hAnsi="Garamond"/>
          <w:i/>
          <w:sz w:val="24"/>
          <w:szCs w:val="24"/>
        </w:rPr>
        <w:t>participants intellectually engaged with important ideas relevant to the focus of the session?)</w:t>
      </w:r>
    </w:p>
    <w:p w14:paraId="092F00A9" w14:textId="77777777" w:rsidR="00EA22D6" w:rsidRPr="00111C43" w:rsidRDefault="00EA22D6" w:rsidP="00EA22D6">
      <w:pPr>
        <w:spacing w:after="0" w:line="4" w:lineRule="exact"/>
        <w:rPr>
          <w:rFonts w:ascii="Symbol" w:eastAsia="Symbol" w:hAnsi="Symbol"/>
          <w:sz w:val="24"/>
          <w:szCs w:val="24"/>
        </w:rPr>
      </w:pPr>
    </w:p>
    <w:p w14:paraId="6B39096A"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062B264A" w14:textId="77777777" w:rsidR="00EA22D6" w:rsidRPr="00111C43" w:rsidRDefault="00EA22D6" w:rsidP="00EA22D6">
      <w:pPr>
        <w:spacing w:after="0" w:line="133" w:lineRule="exact"/>
        <w:rPr>
          <w:rFonts w:ascii="Symbol" w:eastAsia="Symbol" w:hAnsi="Symbol"/>
          <w:sz w:val="24"/>
          <w:szCs w:val="24"/>
        </w:rPr>
      </w:pPr>
    </w:p>
    <w:p w14:paraId="4068A53F"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09983CDA" w14:textId="77777777" w:rsidR="00EA22D6" w:rsidRPr="00111C43" w:rsidRDefault="00EA22D6" w:rsidP="00EA22D6">
      <w:pPr>
        <w:spacing w:after="0" w:line="135" w:lineRule="exact"/>
        <w:rPr>
          <w:rFonts w:ascii="Symbol" w:eastAsia="Symbol" w:hAnsi="Symbol"/>
          <w:sz w:val="24"/>
          <w:szCs w:val="24"/>
        </w:rPr>
      </w:pPr>
    </w:p>
    <w:p w14:paraId="30633E4E" w14:textId="77777777" w:rsidR="00EA22D6" w:rsidRPr="00111C43" w:rsidRDefault="00EA22D6" w:rsidP="00EA22D6">
      <w:pPr>
        <w:spacing w:after="0"/>
        <w:ind w:firstLine="720"/>
        <w:rPr>
          <w:sz w:val="24"/>
          <w:szCs w:val="24"/>
        </w:rPr>
      </w:pPr>
      <w:r w:rsidRPr="00111C43">
        <w:rPr>
          <w:rFonts w:ascii="Garamond" w:eastAsia="Garamond" w:hAnsi="Garamond"/>
          <w:i/>
          <w:sz w:val="24"/>
          <w:szCs w:val="24"/>
        </w:rPr>
        <w:t>________________________________________________________________________</w:t>
      </w:r>
    </w:p>
    <w:p w14:paraId="6A59F845" w14:textId="77777777" w:rsidR="00EA22D6" w:rsidRPr="00111C43" w:rsidRDefault="00EA22D6" w:rsidP="00EA22D6">
      <w:pPr>
        <w:tabs>
          <w:tab w:val="left" w:pos="720"/>
        </w:tabs>
        <w:spacing w:after="0" w:line="360" w:lineRule="auto"/>
        <w:rPr>
          <w:rFonts w:ascii="Garamond" w:eastAsia="Wingdings" w:hAnsi="Garamond"/>
          <w:sz w:val="24"/>
          <w:szCs w:val="24"/>
          <w:vertAlign w:val="superscript"/>
        </w:rPr>
        <w:sectPr w:rsidR="00EA22D6" w:rsidRPr="00111C43">
          <w:type w:val="continuous"/>
          <w:pgSz w:w="12240" w:h="15840"/>
          <w:pgMar w:top="1436" w:right="1440" w:bottom="216" w:left="1440" w:header="0" w:footer="0" w:gutter="0"/>
          <w:cols w:space="0" w:equalWidth="0">
            <w:col w:w="9360"/>
          </w:cols>
          <w:docGrid w:linePitch="360"/>
        </w:sectPr>
      </w:pPr>
    </w:p>
    <w:p w14:paraId="18966947" w14:textId="77777777" w:rsidR="00EA22D6" w:rsidRPr="00111C43" w:rsidRDefault="00EA22D6" w:rsidP="00EA22D6">
      <w:pPr>
        <w:tabs>
          <w:tab w:val="left" w:pos="700"/>
          <w:tab w:val="left" w:pos="7180"/>
        </w:tabs>
        <w:spacing w:after="0" w:line="360" w:lineRule="auto"/>
        <w:rPr>
          <w:rFonts w:ascii="Garamond" w:eastAsia="Garamond" w:hAnsi="Garamond"/>
          <w:sz w:val="24"/>
          <w:szCs w:val="24"/>
        </w:rPr>
      </w:pPr>
      <w:r w:rsidRPr="00111C43">
        <w:rPr>
          <w:rFonts w:ascii="Garamond" w:eastAsia="Garamond" w:hAnsi="Garamond"/>
          <w:sz w:val="24"/>
          <w:szCs w:val="24"/>
        </w:rPr>
        <w:lastRenderedPageBreak/>
        <w:t>Did trainer assess trainee skills, experience, professions?</w:t>
      </w:r>
      <w:r w:rsidRPr="00111C43">
        <w:rPr>
          <w:rFonts w:ascii="Garamond" w:eastAsia="Wingdings" w:hAnsi="Garamond"/>
          <w:sz w:val="24"/>
          <w:szCs w:val="24"/>
        </w:rPr>
        <w:t xml:space="preserve"> </w:t>
      </w:r>
      <w:r w:rsidRPr="00111C43">
        <w:rPr>
          <w:rFonts w:ascii="Garamond" w:eastAsia="Wingdings" w:hAnsi="Garamond"/>
          <w:sz w:val="24"/>
          <w:szCs w:val="24"/>
        </w:rPr>
        <w:t></w:t>
      </w:r>
      <w:r w:rsidRPr="00111C43">
        <w:rPr>
          <w:rFonts w:ascii="Garamond" w:eastAsia="Garamond" w:hAnsi="Garamond"/>
          <w:sz w:val="24"/>
          <w:szCs w:val="24"/>
        </w:rPr>
        <w:t xml:space="preserve"> GO</w:t>
      </w:r>
      <w:r w:rsidRPr="00111C43">
        <w:rPr>
          <w:rFonts w:ascii="Garamond" w:eastAsia="Times New Roman" w:hAnsi="Garamond"/>
          <w:sz w:val="24"/>
          <w:szCs w:val="24"/>
        </w:rPr>
        <w:tab/>
      </w:r>
      <w:r w:rsidRPr="00111C43">
        <w:rPr>
          <w:rFonts w:ascii="Garamond" w:eastAsia="Wingdings" w:hAnsi="Garamond"/>
          <w:sz w:val="24"/>
          <w:szCs w:val="24"/>
        </w:rPr>
        <w:t></w:t>
      </w:r>
      <w:r w:rsidRPr="00111C43">
        <w:rPr>
          <w:rFonts w:ascii="Garamond" w:eastAsia="Garamond" w:hAnsi="Garamond"/>
          <w:sz w:val="24"/>
          <w:szCs w:val="24"/>
        </w:rPr>
        <w:t xml:space="preserve"> NO GO   </w:t>
      </w:r>
    </w:p>
    <w:p w14:paraId="5D518615" w14:textId="77777777" w:rsidR="00EA22D6" w:rsidRPr="00111C43" w:rsidRDefault="00EA22D6" w:rsidP="00EA22D6">
      <w:pPr>
        <w:spacing w:after="0" w:line="34" w:lineRule="exact"/>
        <w:rPr>
          <w:rFonts w:ascii="Times New Roman" w:eastAsia="Times New Roman" w:hAnsi="Times New Roman"/>
          <w:sz w:val="24"/>
          <w:szCs w:val="24"/>
        </w:rPr>
      </w:pPr>
    </w:p>
    <w:p w14:paraId="1B91C3CD" w14:textId="77777777" w:rsidR="00EA22D6" w:rsidRPr="00111C43" w:rsidRDefault="00EA22D6" w:rsidP="00EA22D6">
      <w:pPr>
        <w:numPr>
          <w:ilvl w:val="1"/>
          <w:numId w:val="18"/>
        </w:numPr>
        <w:tabs>
          <w:tab w:val="left" w:pos="720"/>
        </w:tabs>
        <w:spacing w:after="0" w:line="225" w:lineRule="auto"/>
        <w:ind w:left="720" w:hanging="360"/>
        <w:rPr>
          <w:rFonts w:ascii="Symbol" w:eastAsia="Symbol" w:hAnsi="Symbol"/>
          <w:sz w:val="24"/>
          <w:szCs w:val="24"/>
        </w:rPr>
      </w:pPr>
      <w:r w:rsidRPr="00111C43">
        <w:rPr>
          <w:rFonts w:ascii="Garamond" w:eastAsia="Garamond" w:hAnsi="Garamond"/>
          <w:sz w:val="24"/>
          <w:szCs w:val="24"/>
        </w:rPr>
        <w:t>Based on the observer’s impression, how likely are these trainees to apply in practice what they learned? _____________________________________________________________</w:t>
      </w:r>
    </w:p>
    <w:p w14:paraId="42113FBA" w14:textId="77777777" w:rsidR="00EA22D6" w:rsidRPr="00111C43" w:rsidRDefault="00EA22D6" w:rsidP="00EA22D6">
      <w:pPr>
        <w:spacing w:after="0" w:line="122" w:lineRule="exact"/>
        <w:rPr>
          <w:rFonts w:ascii="Symbol" w:eastAsia="Symbol" w:hAnsi="Symbol"/>
          <w:sz w:val="24"/>
        </w:rPr>
      </w:pPr>
    </w:p>
    <w:p w14:paraId="2AC69B83" w14:textId="77777777" w:rsidR="00EA22D6" w:rsidRPr="00111C43" w:rsidRDefault="00EA22D6" w:rsidP="00EA22D6">
      <w:pPr>
        <w:tabs>
          <w:tab w:val="left" w:pos="700"/>
          <w:tab w:val="left" w:pos="7180"/>
        </w:tabs>
        <w:spacing w:after="0" w:line="360" w:lineRule="auto"/>
        <w:rPr>
          <w:rFonts w:ascii="Garamond" w:eastAsia="Garamond" w:hAnsi="Garamond"/>
          <w:sz w:val="24"/>
          <w:szCs w:val="24"/>
        </w:rPr>
      </w:pPr>
      <w:r w:rsidRPr="00111C43">
        <w:rPr>
          <w:rFonts w:ascii="Garamond" w:eastAsia="Garamond" w:hAnsi="Garamond"/>
          <w:sz w:val="24"/>
          <w:szCs w:val="24"/>
        </w:rPr>
        <w:t>Did trainer apply 4 Element of Learning detailed in the IDC?</w:t>
      </w:r>
      <w:r w:rsidRPr="00111C43">
        <w:rPr>
          <w:rFonts w:ascii="Garamond" w:eastAsia="Wingdings" w:hAnsi="Garamond"/>
          <w:sz w:val="24"/>
          <w:szCs w:val="24"/>
        </w:rPr>
        <w:t xml:space="preserve"> </w:t>
      </w:r>
      <w:r w:rsidRPr="00111C43">
        <w:rPr>
          <w:rFonts w:ascii="Garamond" w:eastAsia="Wingdings" w:hAnsi="Garamond"/>
          <w:sz w:val="24"/>
          <w:szCs w:val="24"/>
        </w:rPr>
        <w:t></w:t>
      </w:r>
      <w:r w:rsidRPr="00111C43">
        <w:rPr>
          <w:rFonts w:ascii="Garamond" w:eastAsia="Garamond" w:hAnsi="Garamond"/>
          <w:sz w:val="24"/>
          <w:szCs w:val="24"/>
        </w:rPr>
        <w:t xml:space="preserve"> GO</w:t>
      </w:r>
      <w:r w:rsidRPr="00111C43">
        <w:rPr>
          <w:rFonts w:ascii="Garamond" w:eastAsia="Times New Roman" w:hAnsi="Garamond"/>
          <w:sz w:val="24"/>
          <w:szCs w:val="24"/>
        </w:rPr>
        <w:tab/>
      </w:r>
      <w:r w:rsidRPr="00111C43">
        <w:rPr>
          <w:rFonts w:ascii="Garamond" w:eastAsia="Wingdings" w:hAnsi="Garamond"/>
          <w:sz w:val="24"/>
          <w:szCs w:val="24"/>
        </w:rPr>
        <w:t></w:t>
      </w:r>
      <w:r w:rsidRPr="00111C43">
        <w:rPr>
          <w:rFonts w:ascii="Garamond" w:eastAsia="Garamond" w:hAnsi="Garamond"/>
          <w:sz w:val="24"/>
          <w:szCs w:val="24"/>
        </w:rPr>
        <w:t xml:space="preserve"> NO GO   </w:t>
      </w:r>
    </w:p>
    <w:p w14:paraId="2048BB5F" w14:textId="77777777" w:rsidR="00EA22D6" w:rsidRPr="008C266D" w:rsidRDefault="00EA22D6" w:rsidP="00EA22D6">
      <w:pPr>
        <w:spacing w:after="0" w:line="34" w:lineRule="exact"/>
        <w:rPr>
          <w:rFonts w:ascii="Times New Roman" w:eastAsia="Times New Roman" w:hAnsi="Times New Roman"/>
          <w:sz w:val="24"/>
          <w:szCs w:val="24"/>
        </w:rPr>
      </w:pPr>
    </w:p>
    <w:p w14:paraId="2148E9A1" w14:textId="77777777" w:rsidR="00EA22D6" w:rsidRDefault="00EA22D6" w:rsidP="00EA22D6">
      <w:pPr>
        <w:spacing w:after="0" w:line="122" w:lineRule="exact"/>
        <w:rPr>
          <w:rFonts w:ascii="Symbol" w:eastAsia="Symbol" w:hAnsi="Symbol"/>
          <w:sz w:val="24"/>
        </w:rPr>
      </w:pPr>
    </w:p>
    <w:p w14:paraId="05378F39" w14:textId="77777777" w:rsidR="00EA22D6" w:rsidRDefault="00EA22D6" w:rsidP="00EA22D6">
      <w:pPr>
        <w:spacing w:after="0" w:line="122" w:lineRule="exact"/>
        <w:rPr>
          <w:rFonts w:ascii="Symbol" w:eastAsia="Symbol" w:hAnsi="Symbol"/>
          <w:sz w:val="24"/>
        </w:rPr>
      </w:pPr>
    </w:p>
    <w:p w14:paraId="3F7E26FE" w14:textId="77777777" w:rsidR="00EA22D6" w:rsidRDefault="00EA22D6" w:rsidP="00EA22D6">
      <w:pPr>
        <w:spacing w:after="0" w:line="122" w:lineRule="exact"/>
        <w:rPr>
          <w:rFonts w:ascii="Symbol" w:eastAsia="Symbol" w:hAnsi="Symbol"/>
          <w:sz w:val="24"/>
        </w:rPr>
      </w:pPr>
    </w:p>
    <w:p w14:paraId="65AABB55" w14:textId="77777777" w:rsidR="00EA22D6" w:rsidRDefault="00EA22D6" w:rsidP="00EA22D6">
      <w:pPr>
        <w:spacing w:after="0" w:line="122" w:lineRule="exact"/>
        <w:rPr>
          <w:rFonts w:ascii="Symbol" w:eastAsia="Symbol" w:hAnsi="Symbol"/>
          <w:sz w:val="24"/>
        </w:rPr>
      </w:pPr>
    </w:p>
    <w:p w14:paraId="61E19CA5" w14:textId="77777777" w:rsidR="00EA22D6" w:rsidRDefault="00EA22D6" w:rsidP="00EA22D6">
      <w:pPr>
        <w:spacing w:after="0" w:line="122" w:lineRule="exact"/>
        <w:rPr>
          <w:rFonts w:ascii="Symbol" w:eastAsia="Symbol" w:hAnsi="Symbol"/>
          <w:sz w:val="24"/>
        </w:rPr>
      </w:pPr>
    </w:p>
    <w:p w14:paraId="27434DF2" w14:textId="77777777" w:rsidR="00EA22D6" w:rsidRPr="007B7E3E" w:rsidRDefault="00EA22D6" w:rsidP="00EA22D6">
      <w:pPr>
        <w:tabs>
          <w:tab w:val="left" w:pos="700"/>
          <w:tab w:val="left" w:pos="7180"/>
        </w:tabs>
        <w:spacing w:after="0" w:line="360" w:lineRule="auto"/>
        <w:rPr>
          <w:rFonts w:ascii="Garamond" w:eastAsia="Garamond" w:hAnsi="Garamond"/>
          <w:color w:val="FF0000"/>
          <w:sz w:val="24"/>
          <w:szCs w:val="24"/>
        </w:rPr>
      </w:pPr>
      <w:r w:rsidRPr="007B7E3E">
        <w:rPr>
          <w:rFonts w:ascii="Garamond" w:eastAsia="Garamond" w:hAnsi="Garamond"/>
          <w:color w:val="FF0000"/>
          <w:sz w:val="24"/>
          <w:szCs w:val="24"/>
        </w:rPr>
        <w:t>Additional Comments:</w:t>
      </w:r>
    </w:p>
    <w:p w14:paraId="5C11F4E2"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37EC763E" w14:textId="77777777" w:rsidR="00EA22D6" w:rsidRPr="00111C43" w:rsidRDefault="00EA22D6" w:rsidP="00EA22D6">
      <w:pPr>
        <w:spacing w:after="0" w:line="133" w:lineRule="exact"/>
        <w:rPr>
          <w:rFonts w:ascii="Symbol" w:eastAsia="Symbol" w:hAnsi="Symbol"/>
          <w:sz w:val="24"/>
          <w:szCs w:val="24"/>
        </w:rPr>
      </w:pPr>
    </w:p>
    <w:p w14:paraId="0580F0D5"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3EA3D9B8" w14:textId="77777777" w:rsidR="00EA22D6" w:rsidRPr="00111C43" w:rsidRDefault="00EA22D6" w:rsidP="00EA22D6">
      <w:pPr>
        <w:spacing w:after="0" w:line="135" w:lineRule="exact"/>
        <w:rPr>
          <w:rFonts w:ascii="Symbol" w:eastAsia="Symbol" w:hAnsi="Symbol"/>
          <w:sz w:val="24"/>
          <w:szCs w:val="24"/>
        </w:rPr>
      </w:pPr>
    </w:p>
    <w:p w14:paraId="2EE4467B" w14:textId="77777777" w:rsidR="00EA22D6" w:rsidRPr="00111C43" w:rsidRDefault="00EA22D6" w:rsidP="00EA22D6">
      <w:pPr>
        <w:spacing w:after="0"/>
        <w:ind w:firstLine="720"/>
        <w:rPr>
          <w:sz w:val="24"/>
          <w:szCs w:val="24"/>
        </w:rPr>
      </w:pPr>
      <w:r w:rsidRPr="00111C43">
        <w:rPr>
          <w:rFonts w:ascii="Garamond" w:eastAsia="Garamond" w:hAnsi="Garamond"/>
          <w:i/>
          <w:sz w:val="24"/>
          <w:szCs w:val="24"/>
        </w:rPr>
        <w:t>________________________________________________________________________</w:t>
      </w:r>
    </w:p>
    <w:p w14:paraId="06709FF9" w14:textId="77777777" w:rsidR="00EA22D6" w:rsidRPr="00111C43" w:rsidRDefault="00EA22D6" w:rsidP="00EA22D6">
      <w:pPr>
        <w:spacing w:after="0" w:line="122" w:lineRule="exact"/>
        <w:rPr>
          <w:rFonts w:ascii="Symbol" w:eastAsia="Symbol" w:hAnsi="Symbol"/>
          <w:sz w:val="24"/>
        </w:rPr>
      </w:pPr>
    </w:p>
    <w:p w14:paraId="29B5CB48"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3E4448FF" w14:textId="77777777" w:rsidR="00EA22D6" w:rsidRPr="00111C43" w:rsidRDefault="00EA22D6" w:rsidP="00EA22D6">
      <w:pPr>
        <w:spacing w:after="0" w:line="133" w:lineRule="exact"/>
        <w:rPr>
          <w:rFonts w:ascii="Symbol" w:eastAsia="Symbol" w:hAnsi="Symbol"/>
          <w:sz w:val="24"/>
          <w:szCs w:val="24"/>
        </w:rPr>
      </w:pPr>
    </w:p>
    <w:p w14:paraId="5CB12F2F"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146C0208" w14:textId="77777777" w:rsidR="00EA22D6" w:rsidRPr="00111C43" w:rsidRDefault="00EA22D6" w:rsidP="00EA22D6">
      <w:pPr>
        <w:spacing w:after="0" w:line="135" w:lineRule="exact"/>
        <w:rPr>
          <w:rFonts w:ascii="Symbol" w:eastAsia="Symbol" w:hAnsi="Symbol"/>
          <w:sz w:val="24"/>
          <w:szCs w:val="24"/>
        </w:rPr>
      </w:pPr>
    </w:p>
    <w:p w14:paraId="0E96AC39" w14:textId="77777777" w:rsidR="00EA22D6" w:rsidRPr="00111C43" w:rsidRDefault="00EA22D6" w:rsidP="00EA22D6">
      <w:pPr>
        <w:spacing w:after="0"/>
        <w:ind w:firstLine="720"/>
        <w:rPr>
          <w:sz w:val="24"/>
          <w:szCs w:val="24"/>
        </w:rPr>
      </w:pPr>
      <w:r w:rsidRPr="00111C43">
        <w:rPr>
          <w:rFonts w:ascii="Garamond" w:eastAsia="Garamond" w:hAnsi="Garamond"/>
          <w:i/>
          <w:sz w:val="24"/>
          <w:szCs w:val="24"/>
        </w:rPr>
        <w:t>________________________________________________________________________</w:t>
      </w:r>
    </w:p>
    <w:p w14:paraId="4559CCD7" w14:textId="77777777" w:rsidR="00EA22D6" w:rsidRPr="00111C43" w:rsidRDefault="00EA22D6" w:rsidP="00EA22D6">
      <w:pPr>
        <w:spacing w:after="0" w:line="122" w:lineRule="exact"/>
        <w:rPr>
          <w:rFonts w:ascii="Symbol" w:eastAsia="Symbol" w:hAnsi="Symbol"/>
          <w:sz w:val="24"/>
        </w:rPr>
      </w:pPr>
    </w:p>
    <w:p w14:paraId="21142E8C" w14:textId="77777777" w:rsidR="00EA22D6" w:rsidRPr="00111C43" w:rsidRDefault="00EA22D6" w:rsidP="00EA22D6">
      <w:pPr>
        <w:spacing w:after="0" w:line="122" w:lineRule="exact"/>
        <w:rPr>
          <w:rFonts w:ascii="Symbol" w:eastAsia="Symbol" w:hAnsi="Symbol"/>
          <w:sz w:val="24"/>
        </w:rPr>
      </w:pPr>
    </w:p>
    <w:p w14:paraId="1E4A6D8E" w14:textId="77777777" w:rsidR="00EA22D6" w:rsidRPr="00111C43" w:rsidRDefault="00EA22D6" w:rsidP="00EA22D6">
      <w:pPr>
        <w:spacing w:after="0" w:line="122" w:lineRule="exact"/>
        <w:rPr>
          <w:rFonts w:ascii="Symbol" w:eastAsia="Symbol" w:hAnsi="Symbol"/>
          <w:sz w:val="24"/>
        </w:rPr>
      </w:pPr>
    </w:p>
    <w:p w14:paraId="28599902" w14:textId="77777777" w:rsidR="00EA22D6" w:rsidRPr="00111C43" w:rsidRDefault="00EA22D6" w:rsidP="00EA22D6">
      <w:pPr>
        <w:spacing w:after="0" w:line="122" w:lineRule="exact"/>
        <w:rPr>
          <w:rFonts w:ascii="Symbol" w:eastAsia="Symbol" w:hAnsi="Symbol"/>
          <w:sz w:val="24"/>
        </w:rPr>
      </w:pPr>
    </w:p>
    <w:p w14:paraId="104FB2F4" w14:textId="77777777" w:rsidR="00EA22D6" w:rsidRPr="00111C43" w:rsidRDefault="00EA22D6" w:rsidP="00EA22D6">
      <w:pPr>
        <w:spacing w:after="0" w:line="122" w:lineRule="exact"/>
        <w:rPr>
          <w:rFonts w:ascii="Symbol" w:eastAsia="Symbol" w:hAnsi="Symbol"/>
          <w:sz w:val="24"/>
        </w:rPr>
      </w:pPr>
    </w:p>
    <w:p w14:paraId="5C90EA38" w14:textId="77777777" w:rsidR="00EA22D6" w:rsidRPr="00111C43" w:rsidRDefault="00EA22D6" w:rsidP="00EA22D6">
      <w:pPr>
        <w:spacing w:after="0" w:line="122" w:lineRule="exact"/>
        <w:rPr>
          <w:rFonts w:ascii="Symbol" w:eastAsia="Symbol" w:hAnsi="Symbol"/>
          <w:sz w:val="24"/>
        </w:rPr>
      </w:pPr>
    </w:p>
    <w:p w14:paraId="3E764D4C" w14:textId="77777777" w:rsidR="00EA22D6" w:rsidRPr="00111C43" w:rsidRDefault="00EA22D6" w:rsidP="00EA22D6">
      <w:pPr>
        <w:spacing w:after="0" w:line="122" w:lineRule="exact"/>
        <w:rPr>
          <w:rFonts w:ascii="Symbol" w:eastAsia="Symbol" w:hAnsi="Symbol"/>
          <w:sz w:val="24"/>
        </w:rPr>
      </w:pPr>
    </w:p>
    <w:p w14:paraId="5B80261D" w14:textId="77777777" w:rsidR="00EA22D6" w:rsidRPr="00111C43" w:rsidRDefault="00EA22D6" w:rsidP="00EA22D6">
      <w:pPr>
        <w:spacing w:after="0" w:line="122" w:lineRule="exact"/>
        <w:rPr>
          <w:rFonts w:ascii="Symbol" w:eastAsia="Symbol" w:hAnsi="Symbol"/>
          <w:sz w:val="24"/>
        </w:rPr>
      </w:pPr>
    </w:p>
    <w:p w14:paraId="5E4307A4" w14:textId="77777777" w:rsidR="00EA22D6" w:rsidRPr="00111C43" w:rsidRDefault="00EA22D6" w:rsidP="00EA22D6">
      <w:pPr>
        <w:spacing w:after="0" w:line="122" w:lineRule="exact"/>
        <w:rPr>
          <w:rFonts w:ascii="Symbol" w:eastAsia="Symbol" w:hAnsi="Symbol"/>
          <w:sz w:val="24"/>
        </w:rPr>
      </w:pPr>
    </w:p>
    <w:p w14:paraId="4C890800" w14:textId="77777777" w:rsidR="00EA22D6" w:rsidRPr="00111C43" w:rsidRDefault="00EA22D6" w:rsidP="00EA22D6">
      <w:pPr>
        <w:spacing w:after="0" w:line="122" w:lineRule="exact"/>
        <w:rPr>
          <w:rFonts w:ascii="Symbol" w:eastAsia="Symbol" w:hAnsi="Symbol"/>
          <w:sz w:val="24"/>
        </w:rPr>
      </w:pPr>
    </w:p>
    <w:p w14:paraId="4004D7A5" w14:textId="77777777" w:rsidR="00EA22D6" w:rsidRPr="00111C43" w:rsidRDefault="00EA22D6" w:rsidP="00EA22D6">
      <w:pPr>
        <w:spacing w:after="0" w:line="122" w:lineRule="exact"/>
        <w:rPr>
          <w:rFonts w:ascii="Symbol" w:eastAsia="Symbol" w:hAnsi="Symbol"/>
          <w:sz w:val="24"/>
        </w:rPr>
      </w:pPr>
    </w:p>
    <w:p w14:paraId="14D1A125" w14:textId="77777777" w:rsidR="00EA22D6" w:rsidRPr="00111C43" w:rsidRDefault="00EA22D6" w:rsidP="00EA22D6">
      <w:pPr>
        <w:spacing w:after="0" w:line="122" w:lineRule="exact"/>
        <w:rPr>
          <w:rFonts w:ascii="Symbol" w:eastAsia="Symbol" w:hAnsi="Symbol"/>
          <w:sz w:val="24"/>
        </w:rPr>
      </w:pPr>
    </w:p>
    <w:p w14:paraId="491FD7DD" w14:textId="77777777" w:rsidR="00EA22D6" w:rsidRPr="00111C43" w:rsidRDefault="00EA22D6" w:rsidP="00EA22D6">
      <w:pPr>
        <w:spacing w:after="0" w:line="122" w:lineRule="exact"/>
        <w:rPr>
          <w:rFonts w:ascii="Symbol" w:eastAsia="Symbol" w:hAnsi="Symbol"/>
          <w:sz w:val="24"/>
        </w:rPr>
      </w:pPr>
    </w:p>
    <w:p w14:paraId="65A927CD" w14:textId="77777777" w:rsidR="00EA22D6" w:rsidRPr="00111C43" w:rsidRDefault="00EA22D6" w:rsidP="00EA22D6">
      <w:pPr>
        <w:spacing w:after="0" w:line="122" w:lineRule="exact"/>
        <w:rPr>
          <w:rFonts w:ascii="Symbol" w:eastAsia="Symbol" w:hAnsi="Symbol"/>
          <w:sz w:val="24"/>
        </w:rPr>
      </w:pPr>
    </w:p>
    <w:p w14:paraId="2568E09B" w14:textId="77777777" w:rsidR="00EA22D6" w:rsidRPr="00111C43" w:rsidRDefault="00EA22D6" w:rsidP="00EA22D6">
      <w:pPr>
        <w:spacing w:after="0" w:line="122" w:lineRule="exact"/>
        <w:rPr>
          <w:rFonts w:ascii="Symbol" w:eastAsia="Symbol" w:hAnsi="Symbol"/>
          <w:sz w:val="24"/>
        </w:rPr>
      </w:pPr>
    </w:p>
    <w:p w14:paraId="437D5AD2" w14:textId="77777777" w:rsidR="00EA22D6" w:rsidRPr="00111C43" w:rsidRDefault="00EA22D6" w:rsidP="00EA22D6">
      <w:pPr>
        <w:spacing w:after="0" w:line="122" w:lineRule="exact"/>
        <w:rPr>
          <w:rFonts w:ascii="Symbol" w:eastAsia="Symbol" w:hAnsi="Symbol"/>
          <w:sz w:val="24"/>
        </w:rPr>
      </w:pPr>
    </w:p>
    <w:p w14:paraId="3B121330" w14:textId="77777777" w:rsidR="00EA22D6" w:rsidRPr="00111C43" w:rsidRDefault="00EA22D6" w:rsidP="00EA22D6">
      <w:pPr>
        <w:tabs>
          <w:tab w:val="left" w:pos="700"/>
          <w:tab w:val="left" w:pos="7180"/>
        </w:tabs>
        <w:spacing w:after="0" w:line="360" w:lineRule="auto"/>
        <w:rPr>
          <w:rFonts w:ascii="Garamond" w:eastAsia="Garamond" w:hAnsi="Garamond"/>
          <w:sz w:val="24"/>
          <w:szCs w:val="24"/>
        </w:rPr>
      </w:pPr>
      <w:r w:rsidRPr="00111C43">
        <w:rPr>
          <w:rFonts w:ascii="Garamond" w:eastAsia="Garamond" w:hAnsi="Garamond"/>
          <w:sz w:val="24"/>
          <w:szCs w:val="24"/>
        </w:rPr>
        <w:t>Instructor Development Course</w:t>
      </w:r>
      <w:r w:rsidRPr="00111C43">
        <w:rPr>
          <w:rFonts w:ascii="Garamond" w:eastAsia="Wingdings" w:hAnsi="Garamond"/>
          <w:sz w:val="24"/>
          <w:szCs w:val="24"/>
        </w:rPr>
        <w:t xml:space="preserve"> </w:t>
      </w:r>
      <w:r w:rsidRPr="00111C43">
        <w:rPr>
          <w:rFonts w:ascii="Garamond" w:eastAsia="Wingdings" w:hAnsi="Garamond"/>
          <w:sz w:val="24"/>
          <w:szCs w:val="24"/>
        </w:rPr>
        <w:t></w:t>
      </w:r>
      <w:r w:rsidRPr="00111C43">
        <w:rPr>
          <w:rFonts w:ascii="Garamond" w:eastAsia="Garamond" w:hAnsi="Garamond"/>
          <w:sz w:val="24"/>
          <w:szCs w:val="24"/>
        </w:rPr>
        <w:t xml:space="preserve"> GO</w:t>
      </w:r>
      <w:r w:rsidRPr="00111C43">
        <w:rPr>
          <w:rFonts w:ascii="Garamond" w:eastAsia="Times New Roman" w:hAnsi="Garamond"/>
          <w:sz w:val="24"/>
          <w:szCs w:val="24"/>
        </w:rPr>
        <w:tab/>
      </w:r>
      <w:r w:rsidRPr="00111C43">
        <w:rPr>
          <w:rFonts w:ascii="Garamond" w:eastAsia="Wingdings" w:hAnsi="Garamond"/>
          <w:sz w:val="24"/>
          <w:szCs w:val="24"/>
        </w:rPr>
        <w:t></w:t>
      </w:r>
      <w:r w:rsidRPr="00111C43">
        <w:rPr>
          <w:rFonts w:ascii="Garamond" w:eastAsia="Garamond" w:hAnsi="Garamond"/>
          <w:sz w:val="24"/>
          <w:szCs w:val="24"/>
        </w:rPr>
        <w:t xml:space="preserve"> NO GO   </w:t>
      </w:r>
    </w:p>
    <w:p w14:paraId="3F76FDAA" w14:textId="77777777" w:rsidR="00EA22D6" w:rsidRPr="00111C43" w:rsidRDefault="00EA22D6" w:rsidP="00EA22D6">
      <w:pPr>
        <w:spacing w:after="0"/>
        <w:rPr>
          <w:rFonts w:ascii="Garamond" w:eastAsia="Times New Roman" w:hAnsi="Garamond"/>
          <w:sz w:val="24"/>
          <w:szCs w:val="24"/>
        </w:rPr>
      </w:pPr>
      <w:r w:rsidRPr="00111C43">
        <w:rPr>
          <w:rFonts w:ascii="Garamond" w:eastAsia="Times New Roman" w:hAnsi="Garamond"/>
          <w:sz w:val="24"/>
          <w:szCs w:val="24"/>
        </w:rPr>
        <w:t>Observer’s Signature:  _________________________________   Date: _________</w:t>
      </w:r>
    </w:p>
    <w:p w14:paraId="52EE4BCE" w14:textId="77777777" w:rsidR="00EA22D6" w:rsidRDefault="00EA22D6" w:rsidP="00EA22D6">
      <w:pPr>
        <w:tabs>
          <w:tab w:val="left" w:pos="700"/>
          <w:tab w:val="left" w:pos="7180"/>
        </w:tabs>
        <w:spacing w:line="360" w:lineRule="auto"/>
        <w:rPr>
          <w:rFonts w:ascii="Symbol" w:eastAsia="Symbol" w:hAnsi="Symbol"/>
          <w:sz w:val="24"/>
        </w:rPr>
      </w:pPr>
    </w:p>
    <w:p w14:paraId="069A3D54" w14:textId="1ADF1101" w:rsidR="0093516B" w:rsidRDefault="0093516B">
      <w:pPr>
        <w:spacing w:after="160" w:line="259" w:lineRule="auto"/>
        <w:rPr>
          <w:rFonts w:ascii="Times New Roman" w:eastAsia="Courier New" w:hAnsi="Times New Roman"/>
          <w:b/>
          <w:color w:val="000000"/>
          <w:sz w:val="28"/>
          <w:szCs w:val="28"/>
        </w:rPr>
      </w:pPr>
    </w:p>
    <w:sectPr w:rsidR="00935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hybridMultilevel"/>
    <w:tmpl w:val="542289E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B"/>
    <w:multiLevelType w:val="hybridMultilevel"/>
    <w:tmpl w:val="38437FD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C580C38"/>
    <w:multiLevelType w:val="hybridMultilevel"/>
    <w:tmpl w:val="B464C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865948"/>
    <w:multiLevelType w:val="hybridMultilevel"/>
    <w:tmpl w:val="F3745736"/>
    <w:lvl w:ilvl="0" w:tplc="4B7EAE40">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081198"/>
    <w:multiLevelType w:val="hybridMultilevel"/>
    <w:tmpl w:val="51B621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503738E"/>
    <w:multiLevelType w:val="hybridMultilevel"/>
    <w:tmpl w:val="A7DE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A2D36"/>
    <w:multiLevelType w:val="hybridMultilevel"/>
    <w:tmpl w:val="FDF401AE"/>
    <w:lvl w:ilvl="0" w:tplc="5CF20A06">
      <w:start w:val="1"/>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46D76592"/>
    <w:multiLevelType w:val="hybridMultilevel"/>
    <w:tmpl w:val="B0122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11009DD"/>
    <w:multiLevelType w:val="multilevel"/>
    <w:tmpl w:val="1020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D80DCF"/>
    <w:multiLevelType w:val="hybridMultilevel"/>
    <w:tmpl w:val="B6B25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28B72D2"/>
    <w:multiLevelType w:val="hybridMultilevel"/>
    <w:tmpl w:val="D7F0A760"/>
    <w:lvl w:ilvl="0" w:tplc="04090001">
      <w:start w:val="1"/>
      <w:numFmt w:val="bullet"/>
      <w:lvlText w:val=""/>
      <w:lvlJc w:val="left"/>
      <w:pPr>
        <w:tabs>
          <w:tab w:val="num" w:pos="720"/>
        </w:tabs>
        <w:ind w:left="720" w:hanging="360"/>
      </w:pPr>
      <w:rPr>
        <w:rFonts w:ascii="Symbol" w:hAnsi="Symbol" w:hint="default"/>
      </w:rPr>
    </w:lvl>
    <w:lvl w:ilvl="1" w:tplc="791E198A">
      <w:start w:val="1"/>
      <w:numFmt w:val="decimal"/>
      <w:lvlText w:val="%2."/>
      <w:lvlJc w:val="left"/>
      <w:pPr>
        <w:tabs>
          <w:tab w:val="num" w:pos="1440"/>
        </w:tabs>
        <w:ind w:left="1440" w:hanging="360"/>
      </w:pPr>
      <w:rPr>
        <w:rFonts w:ascii="Times New Roman" w:eastAsia="Calibri"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5031D5D"/>
    <w:multiLevelType w:val="hybridMultilevel"/>
    <w:tmpl w:val="B9A21BF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71F0A83"/>
    <w:multiLevelType w:val="multilevel"/>
    <w:tmpl w:val="FE7A3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E2A584"/>
    <w:multiLevelType w:val="hybridMultilevel"/>
    <w:tmpl w:val="92F53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586204E"/>
    <w:multiLevelType w:val="hybridMultilevel"/>
    <w:tmpl w:val="EDA09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9733BBA"/>
    <w:multiLevelType w:val="hybridMultilevel"/>
    <w:tmpl w:val="55D8C7C4"/>
    <w:lvl w:ilvl="0" w:tplc="99FE52D8">
      <w:start w:val="1"/>
      <w:numFmt w:val="bullet"/>
      <w:lvlText w:val="•"/>
      <w:lvlJc w:val="left"/>
      <w:pPr>
        <w:tabs>
          <w:tab w:val="num" w:pos="720"/>
        </w:tabs>
        <w:ind w:left="720" w:hanging="360"/>
      </w:pPr>
      <w:rPr>
        <w:rFonts w:ascii="Arial" w:hAnsi="Arial" w:hint="default"/>
      </w:rPr>
    </w:lvl>
    <w:lvl w:ilvl="1" w:tplc="79F66E36" w:tentative="1">
      <w:start w:val="1"/>
      <w:numFmt w:val="bullet"/>
      <w:lvlText w:val="•"/>
      <w:lvlJc w:val="left"/>
      <w:pPr>
        <w:tabs>
          <w:tab w:val="num" w:pos="1440"/>
        </w:tabs>
        <w:ind w:left="1440" w:hanging="360"/>
      </w:pPr>
      <w:rPr>
        <w:rFonts w:ascii="Arial" w:hAnsi="Arial" w:hint="default"/>
      </w:rPr>
    </w:lvl>
    <w:lvl w:ilvl="2" w:tplc="85A6D9EA" w:tentative="1">
      <w:start w:val="1"/>
      <w:numFmt w:val="bullet"/>
      <w:lvlText w:val="•"/>
      <w:lvlJc w:val="left"/>
      <w:pPr>
        <w:tabs>
          <w:tab w:val="num" w:pos="2160"/>
        </w:tabs>
        <w:ind w:left="2160" w:hanging="360"/>
      </w:pPr>
      <w:rPr>
        <w:rFonts w:ascii="Arial" w:hAnsi="Arial" w:hint="default"/>
      </w:rPr>
    </w:lvl>
    <w:lvl w:ilvl="3" w:tplc="67DCD234" w:tentative="1">
      <w:start w:val="1"/>
      <w:numFmt w:val="bullet"/>
      <w:lvlText w:val="•"/>
      <w:lvlJc w:val="left"/>
      <w:pPr>
        <w:tabs>
          <w:tab w:val="num" w:pos="2880"/>
        </w:tabs>
        <w:ind w:left="2880" w:hanging="360"/>
      </w:pPr>
      <w:rPr>
        <w:rFonts w:ascii="Arial" w:hAnsi="Arial" w:hint="default"/>
      </w:rPr>
    </w:lvl>
    <w:lvl w:ilvl="4" w:tplc="BA4C7C34" w:tentative="1">
      <w:start w:val="1"/>
      <w:numFmt w:val="bullet"/>
      <w:lvlText w:val="•"/>
      <w:lvlJc w:val="left"/>
      <w:pPr>
        <w:tabs>
          <w:tab w:val="num" w:pos="3600"/>
        </w:tabs>
        <w:ind w:left="3600" w:hanging="360"/>
      </w:pPr>
      <w:rPr>
        <w:rFonts w:ascii="Arial" w:hAnsi="Arial" w:hint="default"/>
      </w:rPr>
    </w:lvl>
    <w:lvl w:ilvl="5" w:tplc="408812DC" w:tentative="1">
      <w:start w:val="1"/>
      <w:numFmt w:val="bullet"/>
      <w:lvlText w:val="•"/>
      <w:lvlJc w:val="left"/>
      <w:pPr>
        <w:tabs>
          <w:tab w:val="num" w:pos="4320"/>
        </w:tabs>
        <w:ind w:left="4320" w:hanging="360"/>
      </w:pPr>
      <w:rPr>
        <w:rFonts w:ascii="Arial" w:hAnsi="Arial" w:hint="default"/>
      </w:rPr>
    </w:lvl>
    <w:lvl w:ilvl="6" w:tplc="F2707B7E" w:tentative="1">
      <w:start w:val="1"/>
      <w:numFmt w:val="bullet"/>
      <w:lvlText w:val="•"/>
      <w:lvlJc w:val="left"/>
      <w:pPr>
        <w:tabs>
          <w:tab w:val="num" w:pos="5040"/>
        </w:tabs>
        <w:ind w:left="5040" w:hanging="360"/>
      </w:pPr>
      <w:rPr>
        <w:rFonts w:ascii="Arial" w:hAnsi="Arial" w:hint="default"/>
      </w:rPr>
    </w:lvl>
    <w:lvl w:ilvl="7" w:tplc="FA52C254" w:tentative="1">
      <w:start w:val="1"/>
      <w:numFmt w:val="bullet"/>
      <w:lvlText w:val="•"/>
      <w:lvlJc w:val="left"/>
      <w:pPr>
        <w:tabs>
          <w:tab w:val="num" w:pos="5760"/>
        </w:tabs>
        <w:ind w:left="5760" w:hanging="360"/>
      </w:pPr>
      <w:rPr>
        <w:rFonts w:ascii="Arial" w:hAnsi="Arial" w:hint="default"/>
      </w:rPr>
    </w:lvl>
    <w:lvl w:ilvl="8" w:tplc="C58630D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9FD2545"/>
    <w:multiLevelType w:val="hybridMultilevel"/>
    <w:tmpl w:val="B464C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43641829">
    <w:abstractNumId w:val="13"/>
  </w:num>
  <w:num w:numId="2" w16cid:durableId="287247765">
    <w:abstractNumId w:val="11"/>
  </w:num>
  <w:num w:numId="3" w16cid:durableId="3816830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12674">
    <w:abstractNumId w:val="4"/>
  </w:num>
  <w:num w:numId="5" w16cid:durableId="11680110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31628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8378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2389844">
    <w:abstractNumId w:val="4"/>
  </w:num>
  <w:num w:numId="9" w16cid:durableId="1264412214">
    <w:abstractNumId w:val="10"/>
  </w:num>
  <w:num w:numId="10" w16cid:durableId="1091200130">
    <w:abstractNumId w:val="2"/>
  </w:num>
  <w:num w:numId="11" w16cid:durableId="419066539">
    <w:abstractNumId w:val="9"/>
  </w:num>
  <w:num w:numId="12" w16cid:durableId="375590780">
    <w:abstractNumId w:val="14"/>
  </w:num>
  <w:num w:numId="13" w16cid:durableId="701633061">
    <w:abstractNumId w:val="16"/>
  </w:num>
  <w:num w:numId="14" w16cid:durableId="315426636">
    <w:abstractNumId w:val="7"/>
  </w:num>
  <w:num w:numId="15" w16cid:durableId="1672829323">
    <w:abstractNumId w:val="12"/>
  </w:num>
  <w:num w:numId="16" w16cid:durableId="1946688571">
    <w:abstractNumId w:val="6"/>
  </w:num>
  <w:num w:numId="17" w16cid:durableId="1089933614">
    <w:abstractNumId w:val="8"/>
  </w:num>
  <w:num w:numId="18" w16cid:durableId="1549755052">
    <w:abstractNumId w:val="0"/>
  </w:num>
  <w:num w:numId="19" w16cid:durableId="649097977">
    <w:abstractNumId w:val="1"/>
  </w:num>
  <w:num w:numId="20" w16cid:durableId="270824860">
    <w:abstractNumId w:val="3"/>
  </w:num>
  <w:num w:numId="21" w16cid:durableId="821774419">
    <w:abstractNumId w:val="5"/>
  </w:num>
  <w:num w:numId="22" w16cid:durableId="14902492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0C"/>
    <w:rsid w:val="00000534"/>
    <w:rsid w:val="000048BB"/>
    <w:rsid w:val="00045362"/>
    <w:rsid w:val="00074981"/>
    <w:rsid w:val="00080B80"/>
    <w:rsid w:val="00081359"/>
    <w:rsid w:val="000939CA"/>
    <w:rsid w:val="00113E87"/>
    <w:rsid w:val="001163E2"/>
    <w:rsid w:val="00162426"/>
    <w:rsid w:val="001C0987"/>
    <w:rsid w:val="002118B3"/>
    <w:rsid w:val="00253178"/>
    <w:rsid w:val="00262C58"/>
    <w:rsid w:val="002851C4"/>
    <w:rsid w:val="0029617D"/>
    <w:rsid w:val="002A3D52"/>
    <w:rsid w:val="002C0A32"/>
    <w:rsid w:val="002C5B78"/>
    <w:rsid w:val="002E740D"/>
    <w:rsid w:val="002F4E25"/>
    <w:rsid w:val="0035041B"/>
    <w:rsid w:val="00364D14"/>
    <w:rsid w:val="00384294"/>
    <w:rsid w:val="00387A57"/>
    <w:rsid w:val="003A63AA"/>
    <w:rsid w:val="003E01CD"/>
    <w:rsid w:val="003E1DED"/>
    <w:rsid w:val="003F6E58"/>
    <w:rsid w:val="003F72A4"/>
    <w:rsid w:val="004A0018"/>
    <w:rsid w:val="004E25CF"/>
    <w:rsid w:val="004F47DB"/>
    <w:rsid w:val="0051278D"/>
    <w:rsid w:val="00532A4A"/>
    <w:rsid w:val="00533F52"/>
    <w:rsid w:val="005342CD"/>
    <w:rsid w:val="005A38F7"/>
    <w:rsid w:val="005E21BA"/>
    <w:rsid w:val="005E5979"/>
    <w:rsid w:val="005F71A5"/>
    <w:rsid w:val="005F7AF8"/>
    <w:rsid w:val="006527A8"/>
    <w:rsid w:val="00663F8B"/>
    <w:rsid w:val="00671889"/>
    <w:rsid w:val="00673C22"/>
    <w:rsid w:val="006A677F"/>
    <w:rsid w:val="006B7E6B"/>
    <w:rsid w:val="00724B06"/>
    <w:rsid w:val="00732499"/>
    <w:rsid w:val="00752D9F"/>
    <w:rsid w:val="007A338C"/>
    <w:rsid w:val="007B4126"/>
    <w:rsid w:val="007C0B4E"/>
    <w:rsid w:val="007E0817"/>
    <w:rsid w:val="0080066E"/>
    <w:rsid w:val="00816395"/>
    <w:rsid w:val="00822C24"/>
    <w:rsid w:val="00856DB8"/>
    <w:rsid w:val="008B33D0"/>
    <w:rsid w:val="009168CE"/>
    <w:rsid w:val="009305F3"/>
    <w:rsid w:val="00933BA6"/>
    <w:rsid w:val="0093516B"/>
    <w:rsid w:val="00937AC6"/>
    <w:rsid w:val="009809BD"/>
    <w:rsid w:val="009821E8"/>
    <w:rsid w:val="00994C48"/>
    <w:rsid w:val="009B71DF"/>
    <w:rsid w:val="009D3C61"/>
    <w:rsid w:val="009D5730"/>
    <w:rsid w:val="009F1557"/>
    <w:rsid w:val="00A01C08"/>
    <w:rsid w:val="00A35772"/>
    <w:rsid w:val="00A50967"/>
    <w:rsid w:val="00A91423"/>
    <w:rsid w:val="00AA3612"/>
    <w:rsid w:val="00AC6215"/>
    <w:rsid w:val="00AD7649"/>
    <w:rsid w:val="00AE2AC6"/>
    <w:rsid w:val="00B1244B"/>
    <w:rsid w:val="00B128C6"/>
    <w:rsid w:val="00B3430C"/>
    <w:rsid w:val="00B576AD"/>
    <w:rsid w:val="00B65996"/>
    <w:rsid w:val="00BE1C4B"/>
    <w:rsid w:val="00BE7134"/>
    <w:rsid w:val="00BF2399"/>
    <w:rsid w:val="00BF6CB8"/>
    <w:rsid w:val="00C16864"/>
    <w:rsid w:val="00C237EE"/>
    <w:rsid w:val="00C65BBD"/>
    <w:rsid w:val="00C714D0"/>
    <w:rsid w:val="00C7399C"/>
    <w:rsid w:val="00C7586D"/>
    <w:rsid w:val="00C959FF"/>
    <w:rsid w:val="00CB2F06"/>
    <w:rsid w:val="00CE3055"/>
    <w:rsid w:val="00CE614E"/>
    <w:rsid w:val="00D21939"/>
    <w:rsid w:val="00D263A8"/>
    <w:rsid w:val="00D55FB9"/>
    <w:rsid w:val="00D81A8F"/>
    <w:rsid w:val="00DF3086"/>
    <w:rsid w:val="00E450B9"/>
    <w:rsid w:val="00E54DBA"/>
    <w:rsid w:val="00EA22D6"/>
    <w:rsid w:val="00F643CC"/>
    <w:rsid w:val="00F73B7B"/>
    <w:rsid w:val="00FB38A9"/>
    <w:rsid w:val="00FD4181"/>
    <w:rsid w:val="00FE5085"/>
    <w:rsid w:val="00FF1872"/>
    <w:rsid w:val="00FF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8090"/>
  <w15:chartTrackingRefBased/>
  <w15:docId w15:val="{7F80B80E-4308-4DE8-981B-A3437BDA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3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17D"/>
    <w:pPr>
      <w:ind w:left="720"/>
      <w:contextualSpacing/>
    </w:pPr>
  </w:style>
  <w:style w:type="character" w:styleId="Hyperlink">
    <w:name w:val="Hyperlink"/>
    <w:basedOn w:val="DefaultParagraphFont"/>
    <w:uiPriority w:val="99"/>
    <w:unhideWhenUsed/>
    <w:rsid w:val="007A338C"/>
    <w:rPr>
      <w:color w:val="0563C1" w:themeColor="hyperlink"/>
      <w:u w:val="single"/>
    </w:rPr>
  </w:style>
  <w:style w:type="character" w:styleId="UnresolvedMention">
    <w:name w:val="Unresolved Mention"/>
    <w:basedOn w:val="DefaultParagraphFont"/>
    <w:uiPriority w:val="99"/>
    <w:semiHidden/>
    <w:unhideWhenUsed/>
    <w:rsid w:val="007A338C"/>
    <w:rPr>
      <w:color w:val="605E5C"/>
      <w:shd w:val="clear" w:color="auto" w:fill="E1DFDD"/>
    </w:rPr>
  </w:style>
  <w:style w:type="paragraph" w:customStyle="1" w:styleId="TableParagraph">
    <w:name w:val="Table Paragraph"/>
    <w:basedOn w:val="Normal"/>
    <w:uiPriority w:val="1"/>
    <w:qFormat/>
    <w:rsid w:val="003E01CD"/>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364D14"/>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364D14"/>
    <w:rPr>
      <w:rFonts w:ascii="Arial" w:eastAsia="Arial" w:hAnsi="Arial" w:cs="Arial"/>
    </w:rPr>
  </w:style>
  <w:style w:type="paragraph" w:styleId="NormalWeb">
    <w:name w:val="Normal (Web)"/>
    <w:basedOn w:val="Normal"/>
    <w:uiPriority w:val="99"/>
    <w:semiHidden/>
    <w:unhideWhenUsed/>
    <w:rsid w:val="00AC621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0579">
      <w:bodyDiv w:val="1"/>
      <w:marLeft w:val="0"/>
      <w:marRight w:val="0"/>
      <w:marTop w:val="0"/>
      <w:marBottom w:val="0"/>
      <w:divBdr>
        <w:top w:val="none" w:sz="0" w:space="0" w:color="auto"/>
        <w:left w:val="none" w:sz="0" w:space="0" w:color="auto"/>
        <w:bottom w:val="none" w:sz="0" w:space="0" w:color="auto"/>
        <w:right w:val="none" w:sz="0" w:space="0" w:color="auto"/>
      </w:divBdr>
    </w:div>
    <w:div w:id="776603522">
      <w:bodyDiv w:val="1"/>
      <w:marLeft w:val="0"/>
      <w:marRight w:val="0"/>
      <w:marTop w:val="0"/>
      <w:marBottom w:val="0"/>
      <w:divBdr>
        <w:top w:val="none" w:sz="0" w:space="0" w:color="auto"/>
        <w:left w:val="none" w:sz="0" w:space="0" w:color="auto"/>
        <w:bottom w:val="none" w:sz="0" w:space="0" w:color="auto"/>
        <w:right w:val="none" w:sz="0" w:space="0" w:color="auto"/>
      </w:divBdr>
    </w:div>
    <w:div w:id="800996310">
      <w:bodyDiv w:val="1"/>
      <w:marLeft w:val="0"/>
      <w:marRight w:val="0"/>
      <w:marTop w:val="0"/>
      <w:marBottom w:val="0"/>
      <w:divBdr>
        <w:top w:val="none" w:sz="0" w:space="0" w:color="auto"/>
        <w:left w:val="none" w:sz="0" w:space="0" w:color="auto"/>
        <w:bottom w:val="none" w:sz="0" w:space="0" w:color="auto"/>
        <w:right w:val="none" w:sz="0" w:space="0" w:color="auto"/>
      </w:divBdr>
      <w:divsChild>
        <w:div w:id="2013146559">
          <w:marLeft w:val="0"/>
          <w:marRight w:val="0"/>
          <w:marTop w:val="0"/>
          <w:marBottom w:val="0"/>
          <w:divBdr>
            <w:top w:val="none" w:sz="0" w:space="0" w:color="auto"/>
            <w:left w:val="none" w:sz="0" w:space="0" w:color="auto"/>
            <w:bottom w:val="none" w:sz="0" w:space="0" w:color="auto"/>
            <w:right w:val="none" w:sz="0" w:space="0" w:color="auto"/>
          </w:divBdr>
        </w:div>
        <w:div w:id="326442565">
          <w:marLeft w:val="0"/>
          <w:marRight w:val="0"/>
          <w:marTop w:val="0"/>
          <w:marBottom w:val="0"/>
          <w:divBdr>
            <w:top w:val="none" w:sz="0" w:space="0" w:color="auto"/>
            <w:left w:val="none" w:sz="0" w:space="0" w:color="auto"/>
            <w:bottom w:val="none" w:sz="0" w:space="0" w:color="auto"/>
            <w:right w:val="none" w:sz="0" w:space="0" w:color="auto"/>
          </w:divBdr>
        </w:div>
        <w:div w:id="1218280799">
          <w:marLeft w:val="0"/>
          <w:marRight w:val="0"/>
          <w:marTop w:val="0"/>
          <w:marBottom w:val="0"/>
          <w:divBdr>
            <w:top w:val="none" w:sz="0" w:space="0" w:color="auto"/>
            <w:left w:val="none" w:sz="0" w:space="0" w:color="auto"/>
            <w:bottom w:val="none" w:sz="0" w:space="0" w:color="auto"/>
            <w:right w:val="none" w:sz="0" w:space="0" w:color="auto"/>
          </w:divBdr>
        </w:div>
        <w:div w:id="1103067069">
          <w:marLeft w:val="0"/>
          <w:marRight w:val="0"/>
          <w:marTop w:val="0"/>
          <w:marBottom w:val="0"/>
          <w:divBdr>
            <w:top w:val="none" w:sz="0" w:space="0" w:color="auto"/>
            <w:left w:val="none" w:sz="0" w:space="0" w:color="auto"/>
            <w:bottom w:val="none" w:sz="0" w:space="0" w:color="auto"/>
            <w:right w:val="none" w:sz="0" w:space="0" w:color="auto"/>
          </w:divBdr>
        </w:div>
      </w:divsChild>
    </w:div>
    <w:div w:id="1257518645">
      <w:bodyDiv w:val="1"/>
      <w:marLeft w:val="0"/>
      <w:marRight w:val="0"/>
      <w:marTop w:val="0"/>
      <w:marBottom w:val="0"/>
      <w:divBdr>
        <w:top w:val="none" w:sz="0" w:space="0" w:color="auto"/>
        <w:left w:val="none" w:sz="0" w:space="0" w:color="auto"/>
        <w:bottom w:val="none" w:sz="0" w:space="0" w:color="auto"/>
        <w:right w:val="none" w:sz="0" w:space="0" w:color="auto"/>
      </w:divBdr>
    </w:div>
    <w:div w:id="1453868050">
      <w:bodyDiv w:val="1"/>
      <w:marLeft w:val="0"/>
      <w:marRight w:val="0"/>
      <w:marTop w:val="0"/>
      <w:marBottom w:val="0"/>
      <w:divBdr>
        <w:top w:val="none" w:sz="0" w:space="0" w:color="auto"/>
        <w:left w:val="none" w:sz="0" w:space="0" w:color="auto"/>
        <w:bottom w:val="none" w:sz="0" w:space="0" w:color="auto"/>
        <w:right w:val="none" w:sz="0" w:space="0" w:color="auto"/>
      </w:divBdr>
    </w:div>
    <w:div w:id="168408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Michael Perini</cp:lastModifiedBy>
  <cp:revision>6</cp:revision>
  <dcterms:created xsi:type="dcterms:W3CDTF">2022-12-01T21:39:00Z</dcterms:created>
  <dcterms:modified xsi:type="dcterms:W3CDTF">2022-12-03T18:13:00Z</dcterms:modified>
</cp:coreProperties>
</file>